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CAE3" w14:textId="13E841CB" w:rsidR="005C688C" w:rsidRPr="00D46666" w:rsidRDefault="005C688C" w:rsidP="005C688C">
      <w:pPr>
        <w:widowControl w:val="0"/>
        <w:tabs>
          <w:tab w:val="center" w:pos="4680"/>
          <w:tab w:val="right" w:pos="12870"/>
        </w:tabs>
        <w:autoSpaceDE w:val="0"/>
        <w:autoSpaceDN w:val="0"/>
        <w:spacing w:after="0" w:line="360" w:lineRule="auto"/>
        <w:rPr>
          <w:rFonts w:ascii="Arial Narrow" w:eastAsia="Arial" w:hAnsi="Arial Narrow" w:cs="Times New Roman"/>
          <w:b/>
          <w:sz w:val="21"/>
          <w:szCs w:val="21"/>
        </w:rPr>
      </w:pPr>
      <w:r w:rsidRPr="00D46666">
        <w:rPr>
          <w:rFonts w:ascii="Arial Narrow" w:eastAsia="Arial" w:hAnsi="Arial Narrow" w:cs="Times New Roman"/>
          <w:b/>
          <w:sz w:val="21"/>
          <w:szCs w:val="21"/>
        </w:rPr>
        <w:t xml:space="preserve">Governing Institution:  </w:t>
      </w:r>
      <w:sdt>
        <w:sdtPr>
          <w:rPr>
            <w:rFonts w:ascii="Arial Narrow" w:eastAsia="Arial" w:hAnsi="Arial Narrow" w:cs="Times New Roman"/>
            <w:b/>
            <w:sz w:val="21"/>
            <w:szCs w:val="21"/>
          </w:rPr>
          <w:id w:val="1663119925"/>
          <w:placeholder>
            <w:docPart w:val="B9B1E188589D4D66B4D00B64B7EC072E"/>
          </w:placeholder>
          <w:showingPlcHdr/>
        </w:sdtPr>
        <w:sdtEndPr/>
        <w:sdtContent>
          <w:r w:rsidRPr="00D46666">
            <w:rPr>
              <w:rFonts w:ascii="Arial Narrow" w:eastAsia="Arial" w:hAnsi="Arial Narrow" w:cs="Times New Roman"/>
              <w:color w:val="808080"/>
              <w:sz w:val="21"/>
              <w:szCs w:val="21"/>
            </w:rPr>
            <w:t>Click or tap here to enter text.</w:t>
          </w:r>
        </w:sdtContent>
      </w:sdt>
    </w:p>
    <w:p w14:paraId="18354FAB" w14:textId="77777777" w:rsidR="005C688C" w:rsidRPr="00D46666" w:rsidRDefault="005C688C" w:rsidP="005C688C">
      <w:pPr>
        <w:widowControl w:val="0"/>
        <w:tabs>
          <w:tab w:val="center" w:pos="4680"/>
          <w:tab w:val="right" w:pos="12870"/>
        </w:tabs>
        <w:autoSpaceDE w:val="0"/>
        <w:autoSpaceDN w:val="0"/>
        <w:spacing w:after="0" w:line="360" w:lineRule="auto"/>
        <w:rPr>
          <w:rFonts w:ascii="Arial Narrow" w:eastAsia="Arial" w:hAnsi="Arial Narrow" w:cs="Times New Roman"/>
          <w:b/>
          <w:sz w:val="21"/>
          <w:szCs w:val="21"/>
        </w:rPr>
      </w:pPr>
      <w:r w:rsidRPr="00D46666">
        <w:rPr>
          <w:rFonts w:ascii="Arial Narrow" w:eastAsia="Arial" w:hAnsi="Arial Narrow" w:cs="Times New Roman"/>
          <w:b/>
          <w:sz w:val="21"/>
          <w:szCs w:val="21"/>
        </w:rPr>
        <w:t xml:space="preserve">MA-C Program: </w:t>
      </w:r>
      <w:sdt>
        <w:sdtPr>
          <w:rPr>
            <w:rFonts w:ascii="Arial Narrow" w:eastAsia="Arial" w:hAnsi="Arial Narrow" w:cs="Times New Roman"/>
            <w:b/>
            <w:sz w:val="21"/>
            <w:szCs w:val="21"/>
          </w:rPr>
          <w:id w:val="663979095"/>
          <w:placeholder>
            <w:docPart w:val="C67530C9AC394BDF85D2479026959B18"/>
          </w:placeholder>
          <w:showingPlcHdr/>
        </w:sdtPr>
        <w:sdtEndPr/>
        <w:sdtContent>
          <w:r w:rsidRPr="00D46666">
            <w:rPr>
              <w:rFonts w:ascii="Arial Narrow" w:eastAsia="Arial" w:hAnsi="Arial Narrow" w:cs="Times New Roman"/>
              <w:color w:val="808080"/>
              <w:sz w:val="21"/>
              <w:szCs w:val="21"/>
            </w:rPr>
            <w:t>Click or tap here to enter text.</w:t>
          </w:r>
        </w:sdtContent>
      </w:sdt>
    </w:p>
    <w:p w14:paraId="503E077F" w14:textId="77777777" w:rsidR="005C688C" w:rsidRPr="00D46666" w:rsidRDefault="005C688C" w:rsidP="005C688C">
      <w:pPr>
        <w:widowControl w:val="0"/>
        <w:autoSpaceDE w:val="0"/>
        <w:autoSpaceDN w:val="0"/>
        <w:spacing w:after="0" w:line="240" w:lineRule="auto"/>
        <w:rPr>
          <w:rFonts w:ascii="Arial Narrow" w:eastAsia="Arial" w:hAnsi="Arial Narrow" w:cs="Times New Roman"/>
          <w:b/>
          <w:sz w:val="21"/>
          <w:szCs w:val="21"/>
        </w:rPr>
      </w:pPr>
      <w:r w:rsidRPr="00D46666">
        <w:rPr>
          <w:rFonts w:ascii="Arial Narrow" w:eastAsia="Arial" w:hAnsi="Arial Narrow" w:cs="Times New Roman"/>
          <w:b/>
          <w:sz w:val="21"/>
          <w:szCs w:val="21"/>
        </w:rPr>
        <w:t xml:space="preserve">MA-C Program of Study:  Credit____ </w:t>
      </w:r>
      <w:r w:rsidRPr="00D46666">
        <w:rPr>
          <w:rFonts w:ascii="Arial Narrow" w:eastAsia="Arial" w:hAnsi="Arial Narrow" w:cs="Times New Roman"/>
          <w:b/>
          <w:sz w:val="21"/>
          <w:szCs w:val="21"/>
        </w:rPr>
        <w:tab/>
        <w:t>Non-credit____</w:t>
      </w:r>
    </w:p>
    <w:p w14:paraId="76B26BB3" w14:textId="77777777" w:rsidR="005C688C" w:rsidRPr="00D46666" w:rsidRDefault="005C688C" w:rsidP="005C688C">
      <w:pPr>
        <w:widowControl w:val="0"/>
        <w:autoSpaceDE w:val="0"/>
        <w:autoSpaceDN w:val="0"/>
        <w:spacing w:after="0" w:line="240" w:lineRule="auto"/>
        <w:rPr>
          <w:rFonts w:ascii="Arial Narrow" w:eastAsia="Arial" w:hAnsi="Arial Narrow" w:cs="Times New Roman"/>
          <w:b/>
          <w:sz w:val="21"/>
          <w:szCs w:val="21"/>
        </w:rPr>
      </w:pPr>
    </w:p>
    <w:p w14:paraId="35DAA6B1" w14:textId="77777777" w:rsidR="005C688C" w:rsidRPr="00D46666" w:rsidRDefault="005C688C" w:rsidP="005C688C">
      <w:pPr>
        <w:widowControl w:val="0"/>
        <w:autoSpaceDE w:val="0"/>
        <w:autoSpaceDN w:val="0"/>
        <w:spacing w:after="0" w:line="240" w:lineRule="auto"/>
        <w:rPr>
          <w:rFonts w:ascii="Arial Narrow" w:eastAsia="Arial" w:hAnsi="Arial Narrow" w:cs="Times New Roman"/>
          <w:b/>
          <w:sz w:val="21"/>
          <w:szCs w:val="21"/>
        </w:rPr>
      </w:pPr>
      <w:r w:rsidRPr="00D46666">
        <w:rPr>
          <w:rFonts w:ascii="Arial Narrow" w:eastAsia="Arial" w:hAnsi="Arial Narrow" w:cs="Times New Roman"/>
          <w:b/>
          <w:sz w:val="21"/>
          <w:szCs w:val="21"/>
        </w:rPr>
        <w:t>Delivery Modality: Traditional____</w:t>
      </w:r>
      <w:r w:rsidRPr="00D46666">
        <w:rPr>
          <w:rFonts w:ascii="Arial Narrow" w:eastAsia="Arial" w:hAnsi="Arial Narrow" w:cs="Times New Roman"/>
          <w:b/>
          <w:sz w:val="21"/>
          <w:szCs w:val="21"/>
        </w:rPr>
        <w:tab/>
        <w:t>Hybrid____</w:t>
      </w:r>
    </w:p>
    <w:p w14:paraId="2039A719" w14:textId="77777777" w:rsidR="005C688C" w:rsidRPr="00D46666" w:rsidRDefault="005C688C" w:rsidP="005C688C">
      <w:pPr>
        <w:widowControl w:val="0"/>
        <w:tabs>
          <w:tab w:val="left" w:pos="9360"/>
        </w:tabs>
        <w:autoSpaceDE w:val="0"/>
        <w:autoSpaceDN w:val="0"/>
        <w:spacing w:after="0" w:line="240" w:lineRule="auto"/>
        <w:rPr>
          <w:rFonts w:ascii="Arial Narrow" w:eastAsia="Arial" w:hAnsi="Arial Narrow" w:cs="Times New Roman"/>
          <w:color w:val="000000"/>
          <w:sz w:val="21"/>
          <w:szCs w:val="21"/>
        </w:rPr>
      </w:pPr>
    </w:p>
    <w:p w14:paraId="5ECC38E8" w14:textId="77777777" w:rsidR="005C688C" w:rsidRPr="00D46666" w:rsidRDefault="005C688C" w:rsidP="005C688C">
      <w:pPr>
        <w:widowControl w:val="0"/>
        <w:tabs>
          <w:tab w:val="left" w:pos="9360"/>
        </w:tabs>
        <w:autoSpaceDE w:val="0"/>
        <w:autoSpaceDN w:val="0"/>
        <w:spacing w:after="0" w:line="240" w:lineRule="auto"/>
        <w:rPr>
          <w:rFonts w:ascii="Arial Narrow" w:eastAsia="Arial" w:hAnsi="Arial Narrow" w:cs="Times New Roman"/>
          <w:b/>
          <w:color w:val="000000"/>
          <w:sz w:val="21"/>
          <w:szCs w:val="21"/>
        </w:rPr>
      </w:pPr>
      <w:r w:rsidRPr="00D46666">
        <w:rPr>
          <w:rFonts w:ascii="Arial Narrow" w:eastAsia="Arial" w:hAnsi="Arial Narrow" w:cs="Times New Roman"/>
          <w:b/>
          <w:bCs/>
          <w:color w:val="000000"/>
          <w:sz w:val="21"/>
          <w:szCs w:val="21"/>
        </w:rPr>
        <w:t>Type of Evaluation:</w:t>
      </w:r>
      <w:r w:rsidRPr="00D46666">
        <w:rPr>
          <w:rFonts w:ascii="Arial Narrow" w:eastAsia="Arial" w:hAnsi="Arial Narrow" w:cs="Times New Roman"/>
          <w:color w:val="000000"/>
          <w:sz w:val="21"/>
          <w:szCs w:val="21"/>
        </w:rPr>
        <w:t xml:space="preserve">  </w:t>
      </w:r>
      <w:sdt>
        <w:sdtPr>
          <w:rPr>
            <w:rFonts w:ascii="Arial Narrow" w:eastAsia="Arial" w:hAnsi="Arial Narrow" w:cs="Times New Roman"/>
            <w:color w:val="000000"/>
            <w:sz w:val="21"/>
            <w:szCs w:val="21"/>
          </w:rPr>
          <w:alias w:val="EvaluationTYPE"/>
          <w:tag w:val="EvaluationTYPE"/>
          <w:id w:val="2126270329"/>
          <w:placeholder>
            <w:docPart w:val="69E2E08DF1CF482781E5A39EE8175BBD"/>
          </w:placeholder>
          <w:showingPlcHdr/>
          <w:dropDownList>
            <w:listItem w:value="Choose an item."/>
            <w:listItem w:displayText="Focused Document Review" w:value="Focused Document Review"/>
            <w:listItem w:displayText="Comprehensive Document Review" w:value="Comprehensive Document Review"/>
            <w:listItem w:displayText="Focused On-site" w:value="Focused On-site"/>
            <w:listItem w:displayText="Comprehensive On-site" w:value="Comprehensive On-site"/>
          </w:dropDownList>
        </w:sdtPr>
        <w:sdtEndPr/>
        <w:sdtContent>
          <w:r w:rsidRPr="00D46666">
            <w:rPr>
              <w:rFonts w:ascii="Arial Narrow" w:eastAsia="Arial" w:hAnsi="Arial Narrow" w:cs="Times New Roman"/>
              <w:color w:val="808080"/>
              <w:sz w:val="21"/>
              <w:szCs w:val="21"/>
            </w:rPr>
            <w:t>Choose an item.</w:t>
          </w:r>
        </w:sdtContent>
      </w:sdt>
      <w:r w:rsidRPr="00D46666">
        <w:rPr>
          <w:rFonts w:ascii="Arial Narrow" w:eastAsia="Arial" w:hAnsi="Arial Narrow" w:cs="Times New Roman"/>
          <w:color w:val="000000"/>
          <w:sz w:val="21"/>
          <w:szCs w:val="21"/>
        </w:rPr>
        <w:tab/>
      </w:r>
      <w:r w:rsidRPr="00D46666">
        <w:rPr>
          <w:rFonts w:ascii="Arial Narrow" w:eastAsia="Arial" w:hAnsi="Arial Narrow" w:cs="Times New Roman"/>
          <w:color w:val="000000"/>
          <w:sz w:val="21"/>
          <w:szCs w:val="21"/>
        </w:rPr>
        <w:tab/>
      </w:r>
    </w:p>
    <w:p w14:paraId="5BAFF96A" w14:textId="77777777" w:rsidR="005C688C" w:rsidRPr="00D46666" w:rsidRDefault="005C688C" w:rsidP="005C688C">
      <w:pPr>
        <w:widowControl w:val="0"/>
        <w:autoSpaceDE w:val="0"/>
        <w:autoSpaceDN w:val="0"/>
        <w:spacing w:after="0" w:line="240" w:lineRule="auto"/>
        <w:rPr>
          <w:rFonts w:ascii="Arial Narrow" w:eastAsia="Arial" w:hAnsi="Arial Narrow" w:cs="Times New Roman"/>
          <w:color w:val="000000"/>
          <w:sz w:val="21"/>
          <w:szCs w:val="21"/>
        </w:rPr>
      </w:pPr>
    </w:p>
    <w:p w14:paraId="09004F3F" w14:textId="77777777" w:rsidR="005C688C" w:rsidRPr="00D46666" w:rsidRDefault="005C688C" w:rsidP="005C688C">
      <w:pPr>
        <w:widowControl w:val="0"/>
        <w:autoSpaceDE w:val="0"/>
        <w:autoSpaceDN w:val="0"/>
        <w:spacing w:after="0" w:line="240" w:lineRule="auto"/>
        <w:rPr>
          <w:rFonts w:ascii="Arial Narrow" w:eastAsia="Arial" w:hAnsi="Arial Narrow" w:cs="Times New Roman"/>
          <w:b/>
          <w:bCs/>
          <w:color w:val="000000"/>
          <w:sz w:val="21"/>
          <w:szCs w:val="21"/>
        </w:rPr>
      </w:pPr>
      <w:r w:rsidRPr="00D46666">
        <w:rPr>
          <w:rFonts w:ascii="Arial Narrow" w:eastAsia="Arial" w:hAnsi="Arial Narrow" w:cs="Times New Roman"/>
          <w:b/>
          <w:bCs/>
          <w:color w:val="000000"/>
          <w:sz w:val="21"/>
          <w:szCs w:val="21"/>
        </w:rPr>
        <w:t xml:space="preserve">Location:  </w:t>
      </w:r>
    </w:p>
    <w:p w14:paraId="6BECE167" w14:textId="77777777" w:rsidR="005C688C" w:rsidRPr="00D46666" w:rsidRDefault="005C688C" w:rsidP="005C688C">
      <w:pPr>
        <w:widowControl w:val="0"/>
        <w:autoSpaceDE w:val="0"/>
        <w:autoSpaceDN w:val="0"/>
        <w:spacing w:after="0" w:line="240" w:lineRule="auto"/>
        <w:rPr>
          <w:rFonts w:ascii="Arial Narrow" w:eastAsia="Arial" w:hAnsi="Arial Narrow" w:cs="Times New Roman"/>
          <w:color w:val="000000"/>
          <w:sz w:val="21"/>
          <w:szCs w:val="21"/>
        </w:rPr>
      </w:pPr>
    </w:p>
    <w:p w14:paraId="79900B20" w14:textId="77777777" w:rsidR="005C688C" w:rsidRPr="00D46666" w:rsidRDefault="005C688C" w:rsidP="005C688C">
      <w:pPr>
        <w:widowControl w:val="0"/>
        <w:tabs>
          <w:tab w:val="left" w:pos="9360"/>
        </w:tabs>
        <w:autoSpaceDE w:val="0"/>
        <w:autoSpaceDN w:val="0"/>
        <w:spacing w:after="0" w:line="240" w:lineRule="auto"/>
        <w:rPr>
          <w:rFonts w:ascii="Arial Narrow" w:eastAsia="Arial" w:hAnsi="Arial Narrow" w:cs="Times New Roman"/>
          <w:b/>
          <w:bCs/>
          <w:color w:val="000000"/>
          <w:sz w:val="21"/>
          <w:szCs w:val="21"/>
        </w:rPr>
      </w:pPr>
      <w:r w:rsidRPr="00D46666">
        <w:rPr>
          <w:rFonts w:ascii="Arial Narrow" w:eastAsia="Arial" w:hAnsi="Arial Narrow" w:cs="Times New Roman"/>
          <w:b/>
          <w:bCs/>
          <w:color w:val="000000"/>
          <w:sz w:val="21"/>
          <w:szCs w:val="21"/>
        </w:rPr>
        <w:t xml:space="preserve">Date of Survey:  </w:t>
      </w:r>
    </w:p>
    <w:p w14:paraId="2607BB3E" w14:textId="77777777" w:rsidR="005C688C" w:rsidRPr="00D46666" w:rsidRDefault="005C688C" w:rsidP="005C688C">
      <w:pPr>
        <w:widowControl w:val="0"/>
        <w:autoSpaceDE w:val="0"/>
        <w:autoSpaceDN w:val="0"/>
        <w:spacing w:after="0" w:line="240" w:lineRule="auto"/>
        <w:rPr>
          <w:rFonts w:ascii="Arial Narrow" w:eastAsia="Arial" w:hAnsi="Arial Narrow" w:cs="Times New Roman"/>
          <w:color w:val="000000"/>
          <w:sz w:val="21"/>
          <w:szCs w:val="21"/>
        </w:rPr>
      </w:pPr>
    </w:p>
    <w:p w14:paraId="11A713AA" w14:textId="77777777" w:rsidR="005C688C" w:rsidRPr="00D46666" w:rsidRDefault="005C688C" w:rsidP="005C688C">
      <w:pPr>
        <w:widowControl w:val="0"/>
        <w:autoSpaceDE w:val="0"/>
        <w:autoSpaceDN w:val="0"/>
        <w:spacing w:after="0" w:line="240" w:lineRule="auto"/>
        <w:rPr>
          <w:rFonts w:ascii="Arial Narrow" w:eastAsia="Arial" w:hAnsi="Arial Narrow" w:cs="Times New Roman"/>
          <w:color w:val="000000"/>
          <w:sz w:val="21"/>
          <w:szCs w:val="21"/>
        </w:rPr>
      </w:pPr>
      <w:r w:rsidRPr="00D46666">
        <w:rPr>
          <w:rFonts w:ascii="Arial Narrow" w:eastAsia="Arial" w:hAnsi="Arial Narrow" w:cs="Times New Roman"/>
          <w:b/>
          <w:bCs/>
          <w:color w:val="000000"/>
          <w:sz w:val="21"/>
          <w:szCs w:val="21"/>
        </w:rPr>
        <w:t>ABN Staff</w:t>
      </w:r>
      <w:r w:rsidRPr="00D46666">
        <w:rPr>
          <w:rFonts w:ascii="Arial Narrow" w:eastAsia="Arial" w:hAnsi="Arial Narrow" w:cs="Times New Roman"/>
          <w:color w:val="000000"/>
          <w:sz w:val="21"/>
          <w:szCs w:val="21"/>
        </w:rPr>
        <w:t xml:space="preserve">:  </w:t>
      </w:r>
      <w:sdt>
        <w:sdtPr>
          <w:rPr>
            <w:rFonts w:ascii="Arial Narrow" w:eastAsia="Arial" w:hAnsi="Arial Narrow" w:cs="Times New Roman"/>
            <w:color w:val="000000"/>
            <w:sz w:val="21"/>
            <w:szCs w:val="21"/>
          </w:rPr>
          <w:alias w:val="NC-Surveyor"/>
          <w:tag w:val="NC-Surveyor"/>
          <w:id w:val="368189755"/>
          <w:placeholder>
            <w:docPart w:val="D0E9678C08B044D0ABF2CAC1A050E551"/>
          </w:placeholder>
          <w:showingPlcHdr/>
          <w:dropDownList>
            <w:listItem w:value="Choose an item."/>
            <w:listItem w:displayText="Dr. Pamela Smith, DNP, MSN, RN / Nursing Director" w:value="Dr. Pamela Smith, DNP, MSN, RN / Nursing Director"/>
            <w:listItem w:displayText="Dr. Melenie Bolton, PhD, MSN, RN / Nursing Consultant" w:value="Dr. Melenie Bolton, PhD, MSN, RN / Nursing Consultant"/>
            <w:listItem w:displayText="Christi Melton, MSN, RN / Nursing Consultant" w:value="Christi Melton, MSN, RN / Nursing Consultant"/>
          </w:dropDownList>
        </w:sdtPr>
        <w:sdtEndPr/>
        <w:sdtContent>
          <w:r w:rsidRPr="00D46666">
            <w:rPr>
              <w:rFonts w:ascii="Arial Narrow" w:eastAsia="Arial" w:hAnsi="Arial Narrow" w:cs="Times New Roman"/>
              <w:color w:val="808080"/>
              <w:sz w:val="21"/>
              <w:szCs w:val="21"/>
            </w:rPr>
            <w:t>Choose an item.</w:t>
          </w:r>
        </w:sdtContent>
      </w:sdt>
    </w:p>
    <w:p w14:paraId="51AA27F0" w14:textId="77777777" w:rsidR="005C688C" w:rsidRPr="00D46666" w:rsidRDefault="005C688C" w:rsidP="005C688C">
      <w:pPr>
        <w:widowControl w:val="0"/>
        <w:autoSpaceDE w:val="0"/>
        <w:autoSpaceDN w:val="0"/>
        <w:spacing w:after="0" w:line="240" w:lineRule="auto"/>
        <w:rPr>
          <w:rFonts w:ascii="Arial Narrow" w:eastAsia="Arial" w:hAnsi="Arial Narrow" w:cs="Times New Roman"/>
          <w:color w:val="000000"/>
          <w:sz w:val="21"/>
          <w:szCs w:val="21"/>
        </w:rPr>
      </w:pPr>
    </w:p>
    <w:p w14:paraId="07CB1176" w14:textId="77777777" w:rsidR="005C688C" w:rsidRPr="00D46666" w:rsidRDefault="005C688C" w:rsidP="005C688C">
      <w:pPr>
        <w:widowControl w:val="0"/>
        <w:autoSpaceDE w:val="0"/>
        <w:autoSpaceDN w:val="0"/>
        <w:spacing w:after="0" w:line="240" w:lineRule="auto"/>
        <w:rPr>
          <w:rFonts w:ascii="Arial Narrow" w:eastAsia="Arial" w:hAnsi="Arial Narrow" w:cs="Times New Roman"/>
          <w:color w:val="000000"/>
          <w:sz w:val="21"/>
          <w:szCs w:val="21"/>
        </w:rPr>
      </w:pPr>
      <w:r w:rsidRPr="00D46666">
        <w:rPr>
          <w:rFonts w:ascii="Arial Narrow" w:eastAsia="Calibri" w:hAnsi="Arial Narrow" w:cs="Times New Roman"/>
          <w:b/>
          <w:bCs/>
          <w:color w:val="000000"/>
          <w:sz w:val="21"/>
          <w:szCs w:val="21"/>
        </w:rPr>
        <w:t>Purpose of Survey</w:t>
      </w:r>
      <w:r w:rsidRPr="00D46666">
        <w:rPr>
          <w:rFonts w:ascii="Arial Narrow" w:eastAsia="Calibri" w:hAnsi="Arial Narrow" w:cs="Times New Roman"/>
          <w:color w:val="000000"/>
          <w:sz w:val="21"/>
          <w:szCs w:val="21"/>
        </w:rPr>
        <w:t xml:space="preserve">: </w:t>
      </w:r>
      <w:sdt>
        <w:sdtPr>
          <w:rPr>
            <w:rFonts w:ascii="Arial Narrow" w:eastAsia="Arial" w:hAnsi="Arial Narrow" w:cs="Times New Roman"/>
            <w:color w:val="000000"/>
            <w:sz w:val="21"/>
            <w:szCs w:val="21"/>
          </w:rPr>
          <w:alias w:val="SurvTYPE"/>
          <w:tag w:val="SurvTYPE"/>
          <w:id w:val="-971207196"/>
          <w:placeholder>
            <w:docPart w:val="EB10BF3AB3DE4FE19E44BBCA649A20D0"/>
          </w:placeholder>
          <w:showingPlcHdr/>
          <w:dropDownList>
            <w:listItem w:value="Choose an item."/>
            <w:listItem w:displayText="New Program" w:value="New Program"/>
            <w:listItem w:displayText="Continuing Approval" w:value="Continuing Approval"/>
            <w:listItem w:displayText="Deficiency" w:value="Deficiency"/>
          </w:dropDownList>
        </w:sdtPr>
        <w:sdtEndPr/>
        <w:sdtContent>
          <w:r w:rsidRPr="00D46666">
            <w:rPr>
              <w:rFonts w:ascii="Arial Narrow" w:eastAsia="Arial" w:hAnsi="Arial Narrow" w:cs="Times New Roman"/>
              <w:color w:val="808080"/>
              <w:sz w:val="21"/>
              <w:szCs w:val="21"/>
            </w:rPr>
            <w:t>Choose an item.</w:t>
          </w:r>
        </w:sdtContent>
      </w:sdt>
      <w:r w:rsidRPr="00D46666">
        <w:rPr>
          <w:rFonts w:ascii="Arial Narrow" w:eastAsia="Arial" w:hAnsi="Arial Narrow" w:cs="Times New Roman"/>
          <w:color w:val="000000"/>
          <w:sz w:val="21"/>
          <w:szCs w:val="21"/>
        </w:rPr>
        <w:t xml:space="preserve">  </w:t>
      </w:r>
      <w:r w:rsidRPr="00D46666">
        <w:rPr>
          <w:rFonts w:ascii="Arial Narrow" w:eastAsia="Arial" w:hAnsi="Arial Narrow" w:cs="Times New Roman"/>
          <w:color w:val="000000"/>
          <w:sz w:val="21"/>
          <w:szCs w:val="21"/>
          <w:u w:val="single"/>
        </w:rPr>
        <w:t>ABN Administrative Code</w:t>
      </w:r>
      <w:r w:rsidRPr="00D46666">
        <w:rPr>
          <w:rFonts w:ascii="Arial Narrow" w:eastAsia="Arial" w:hAnsi="Arial Narrow" w:cs="Times New Roman"/>
          <w:color w:val="000000"/>
          <w:sz w:val="21"/>
          <w:szCs w:val="21"/>
        </w:rPr>
        <w:t xml:space="preserve"> §610-X-14. </w:t>
      </w:r>
      <w:sdt>
        <w:sdtPr>
          <w:rPr>
            <w:rFonts w:ascii="Arial Narrow" w:eastAsia="Arial" w:hAnsi="Arial Narrow" w:cs="Times New Roman"/>
            <w:color w:val="000000"/>
            <w:sz w:val="21"/>
            <w:szCs w:val="21"/>
          </w:rPr>
          <w:alias w:val="CodeFor/NP/CA/DE"/>
          <w:tag w:val="CodeFor/NP/CA/DE"/>
          <w:id w:val="1015500022"/>
          <w:placeholder>
            <w:docPart w:val="56322AF8AB89428F8EAC255A614340F0"/>
          </w:placeholder>
          <w:showingPlcHdr/>
          <w:dropDownList>
            <w:listItem w:value="Choose an item."/>
            <w:listItem w:displayText="06(3) Establishing a New Program- A survey may be conducted to amplify, clarify, and verify information in the application." w:value="06(3) Establishing a New Program- A survey may be conducted to amplify, clarify, and verify information in the application."/>
            <w:listItem w:displayText="04(1) Deficiencies- The Board shall conduct surveys and evaluations as often as necessary to determine compliance with all standards set forth in Chapter 610-X-3." w:value="04(1) Deficiencies- The Board shall conduct surveys and evaluations as often as necessary to determine compliance with all standards set forth in Chapter 610-X-3."/>
            <w:listItem w:displayText="03(5) Outcome Standards- Approved Nursing Education Programs shall be evaluated for continuing approval by the Board not less than every five (5) years, but may be evaluated more frequently" w:value="03(5) Outcome Standards- Approved Nursing Education Programs shall be evaluated for continuing approval by the Board not less than every five (5) years, but may be evaluated more frequently"/>
          </w:dropDownList>
        </w:sdtPr>
        <w:sdtEndPr/>
        <w:sdtContent>
          <w:r w:rsidRPr="00D46666">
            <w:rPr>
              <w:rFonts w:ascii="Arial Narrow" w:eastAsia="Arial" w:hAnsi="Arial Narrow" w:cs="Times New Roman"/>
              <w:color w:val="808080"/>
              <w:sz w:val="21"/>
              <w:szCs w:val="21"/>
            </w:rPr>
            <w:t>Choose an item.</w:t>
          </w:r>
        </w:sdtContent>
      </w:sdt>
    </w:p>
    <w:p w14:paraId="1469853B" w14:textId="77777777" w:rsidR="005C688C" w:rsidRPr="00D46666" w:rsidRDefault="005C688C" w:rsidP="005C688C">
      <w:pPr>
        <w:widowControl w:val="0"/>
        <w:autoSpaceDE w:val="0"/>
        <w:autoSpaceDN w:val="0"/>
        <w:spacing w:before="60" w:after="0" w:line="120" w:lineRule="exact"/>
        <w:rPr>
          <w:rFonts w:ascii="Arial Narrow" w:eastAsia="Arial" w:hAnsi="Arial Narrow" w:cs="Times New Roman"/>
          <w:color w:val="000000"/>
          <w:sz w:val="21"/>
          <w:szCs w:val="21"/>
        </w:rPr>
      </w:pP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r w:rsidRPr="00D46666">
        <w:rPr>
          <w:rFonts w:ascii="Arial Narrow" w:eastAsia="Arial" w:hAnsi="Arial Narrow" w:cs="Times New Roman"/>
          <w:color w:val="000000"/>
          <w:sz w:val="21"/>
          <w:szCs w:val="21"/>
          <w:u w:val="single"/>
        </w:rPr>
        <w:tab/>
      </w:r>
    </w:p>
    <w:p w14:paraId="2F28E61A" w14:textId="77777777" w:rsidR="005C688C" w:rsidRPr="00D46666" w:rsidRDefault="005C688C" w:rsidP="005C688C">
      <w:pPr>
        <w:widowControl w:val="0"/>
        <w:autoSpaceDE w:val="0"/>
        <w:autoSpaceDN w:val="0"/>
        <w:spacing w:before="60" w:after="0" w:line="276" w:lineRule="auto"/>
        <w:rPr>
          <w:rFonts w:ascii="Arial Narrow" w:eastAsia="Arial" w:hAnsi="Arial Narrow" w:cs="Times New Roman"/>
          <w:color w:val="000000"/>
          <w:sz w:val="21"/>
          <w:szCs w:val="21"/>
        </w:rPr>
      </w:pPr>
      <w:r w:rsidRPr="00D46666">
        <w:rPr>
          <w:rFonts w:ascii="Arial Narrow" w:eastAsia="Arial" w:hAnsi="Arial Narrow" w:cs="Times New Roman"/>
          <w:color w:val="000000"/>
          <w:sz w:val="21"/>
          <w:szCs w:val="21"/>
        </w:rPr>
        <w:t>Governing Institution and MA-C Program Participants in Survey:</w:t>
      </w:r>
    </w:p>
    <w:tbl>
      <w:tblPr>
        <w:tblStyle w:val="TableGrid"/>
        <w:tblW w:w="0" w:type="auto"/>
        <w:tblLook w:val="04A0" w:firstRow="1" w:lastRow="0" w:firstColumn="1" w:lastColumn="0" w:noHBand="0" w:noVBand="1"/>
      </w:tblPr>
      <w:tblGrid>
        <w:gridCol w:w="1924"/>
        <w:gridCol w:w="5519"/>
        <w:gridCol w:w="5507"/>
      </w:tblGrid>
      <w:tr w:rsidR="005C688C" w:rsidRPr="00D46666" w14:paraId="603D011A" w14:textId="77777777" w:rsidTr="00CF7392">
        <w:tc>
          <w:tcPr>
            <w:tcW w:w="1975" w:type="dxa"/>
          </w:tcPr>
          <w:p w14:paraId="4F1039BA" w14:textId="77777777" w:rsidR="005C688C" w:rsidRPr="00D46666" w:rsidRDefault="005C688C" w:rsidP="00CF7392">
            <w:pPr>
              <w:rPr>
                <w:rFonts w:ascii="Arial Narrow" w:eastAsia="Arial" w:hAnsi="Arial Narrow" w:cs="Times New Roman"/>
                <w:color w:val="000000"/>
                <w:sz w:val="21"/>
                <w:szCs w:val="21"/>
              </w:rPr>
            </w:pPr>
          </w:p>
        </w:tc>
        <w:tc>
          <w:tcPr>
            <w:tcW w:w="5805" w:type="dxa"/>
          </w:tcPr>
          <w:p w14:paraId="3C837CF2" w14:textId="77777777" w:rsidR="005C688C" w:rsidRPr="00D46666" w:rsidRDefault="005C688C" w:rsidP="00CF7392">
            <w:pPr>
              <w:jc w:val="center"/>
              <w:rPr>
                <w:rFonts w:ascii="Arial Narrow" w:eastAsia="Arial" w:hAnsi="Arial Narrow" w:cs="Times New Roman"/>
                <w:b/>
                <w:color w:val="FF0000"/>
                <w:sz w:val="21"/>
                <w:szCs w:val="21"/>
              </w:rPr>
            </w:pPr>
            <w:r w:rsidRPr="00D46666">
              <w:rPr>
                <w:rFonts w:ascii="Arial Narrow" w:eastAsia="Arial" w:hAnsi="Arial Narrow" w:cs="Times New Roman"/>
                <w:b/>
                <w:sz w:val="21"/>
                <w:szCs w:val="21"/>
              </w:rPr>
              <w:t>MA-C Program Coordinator</w:t>
            </w:r>
          </w:p>
        </w:tc>
        <w:tc>
          <w:tcPr>
            <w:tcW w:w="5805" w:type="dxa"/>
          </w:tcPr>
          <w:p w14:paraId="1B5D2ABB" w14:textId="77777777" w:rsidR="005C688C" w:rsidRPr="00D46666" w:rsidRDefault="005C688C" w:rsidP="00CF7392">
            <w:pPr>
              <w:jc w:val="center"/>
              <w:rPr>
                <w:rFonts w:ascii="Arial Narrow" w:eastAsia="Arial" w:hAnsi="Arial Narrow" w:cs="Times New Roman"/>
                <w:b/>
                <w:color w:val="000000"/>
                <w:sz w:val="21"/>
                <w:szCs w:val="21"/>
              </w:rPr>
            </w:pPr>
            <w:r w:rsidRPr="00D46666">
              <w:rPr>
                <w:rFonts w:ascii="Arial Narrow" w:eastAsia="Arial" w:hAnsi="Arial Narrow" w:cs="Times New Roman"/>
                <w:b/>
                <w:sz w:val="21"/>
                <w:szCs w:val="21"/>
              </w:rPr>
              <w:t xml:space="preserve">MA-C </w:t>
            </w:r>
            <w:r w:rsidRPr="00D46666">
              <w:rPr>
                <w:rFonts w:ascii="Arial Narrow" w:eastAsia="Arial" w:hAnsi="Arial Narrow" w:cs="Times New Roman"/>
                <w:b/>
                <w:color w:val="000000"/>
                <w:sz w:val="21"/>
                <w:szCs w:val="21"/>
              </w:rPr>
              <w:t>Lead Instructor</w:t>
            </w:r>
          </w:p>
        </w:tc>
      </w:tr>
      <w:tr w:rsidR="005C688C" w:rsidRPr="00D46666" w14:paraId="2CA4BE77" w14:textId="77777777" w:rsidTr="00CF7392">
        <w:tc>
          <w:tcPr>
            <w:tcW w:w="1975" w:type="dxa"/>
          </w:tcPr>
          <w:p w14:paraId="1F6032FD" w14:textId="77777777" w:rsidR="005C688C" w:rsidRPr="00D46666" w:rsidRDefault="005C688C" w:rsidP="00CF7392">
            <w:pPr>
              <w:rPr>
                <w:rFonts w:ascii="Arial Narrow" w:eastAsia="Arial" w:hAnsi="Arial Narrow" w:cs="Times New Roman"/>
                <w:b/>
                <w:i/>
                <w:color w:val="000000"/>
                <w:sz w:val="21"/>
                <w:szCs w:val="21"/>
              </w:rPr>
            </w:pPr>
            <w:r w:rsidRPr="00D46666">
              <w:rPr>
                <w:rFonts w:ascii="Arial Narrow" w:eastAsia="Arial" w:hAnsi="Arial Narrow" w:cs="Times New Roman"/>
                <w:b/>
                <w:i/>
                <w:color w:val="000000"/>
                <w:sz w:val="21"/>
                <w:szCs w:val="21"/>
              </w:rPr>
              <w:t>Name</w:t>
            </w:r>
          </w:p>
        </w:tc>
        <w:tc>
          <w:tcPr>
            <w:tcW w:w="5805" w:type="dxa"/>
          </w:tcPr>
          <w:p w14:paraId="4890E701" w14:textId="77777777" w:rsidR="005C688C" w:rsidRPr="00D46666" w:rsidRDefault="005C688C" w:rsidP="00CF7392">
            <w:pPr>
              <w:rPr>
                <w:rFonts w:ascii="Arial Narrow" w:eastAsia="Arial" w:hAnsi="Arial Narrow" w:cs="Times New Roman"/>
                <w:color w:val="000000"/>
                <w:sz w:val="21"/>
                <w:szCs w:val="21"/>
              </w:rPr>
            </w:pPr>
          </w:p>
        </w:tc>
        <w:tc>
          <w:tcPr>
            <w:tcW w:w="5805" w:type="dxa"/>
          </w:tcPr>
          <w:p w14:paraId="79FAFC0F" w14:textId="77777777" w:rsidR="005C688C" w:rsidRPr="00D46666" w:rsidRDefault="005C688C" w:rsidP="00CF7392">
            <w:pPr>
              <w:rPr>
                <w:rFonts w:ascii="Arial Narrow" w:eastAsia="Arial" w:hAnsi="Arial Narrow" w:cs="Times New Roman"/>
                <w:color w:val="000000"/>
                <w:sz w:val="21"/>
                <w:szCs w:val="21"/>
              </w:rPr>
            </w:pPr>
          </w:p>
        </w:tc>
      </w:tr>
      <w:tr w:rsidR="005C688C" w:rsidRPr="00D46666" w14:paraId="45E7025F" w14:textId="77777777" w:rsidTr="00CF7392">
        <w:tc>
          <w:tcPr>
            <w:tcW w:w="1975" w:type="dxa"/>
          </w:tcPr>
          <w:p w14:paraId="472BAE2D" w14:textId="77777777" w:rsidR="005C688C" w:rsidRPr="00D46666" w:rsidRDefault="005C688C" w:rsidP="00CF7392">
            <w:pPr>
              <w:rPr>
                <w:rFonts w:ascii="Arial Narrow" w:eastAsia="Arial" w:hAnsi="Arial Narrow" w:cs="Times New Roman"/>
                <w:b/>
                <w:i/>
                <w:color w:val="000000"/>
                <w:sz w:val="21"/>
                <w:szCs w:val="21"/>
              </w:rPr>
            </w:pPr>
            <w:r w:rsidRPr="00D46666">
              <w:rPr>
                <w:rFonts w:ascii="Arial Narrow" w:eastAsia="Arial" w:hAnsi="Arial Narrow" w:cs="Times New Roman"/>
                <w:b/>
                <w:i/>
                <w:color w:val="000000"/>
                <w:sz w:val="21"/>
                <w:szCs w:val="21"/>
              </w:rPr>
              <w:t>Credentials</w:t>
            </w:r>
          </w:p>
        </w:tc>
        <w:tc>
          <w:tcPr>
            <w:tcW w:w="5805" w:type="dxa"/>
          </w:tcPr>
          <w:p w14:paraId="71C5D11B" w14:textId="77777777" w:rsidR="005C688C" w:rsidRPr="00D46666" w:rsidRDefault="005C688C" w:rsidP="00CF7392">
            <w:pPr>
              <w:rPr>
                <w:rFonts w:ascii="Arial Narrow" w:eastAsia="Arial" w:hAnsi="Arial Narrow" w:cs="Times New Roman"/>
                <w:color w:val="000000"/>
                <w:sz w:val="21"/>
                <w:szCs w:val="21"/>
              </w:rPr>
            </w:pPr>
          </w:p>
        </w:tc>
        <w:tc>
          <w:tcPr>
            <w:tcW w:w="5805" w:type="dxa"/>
          </w:tcPr>
          <w:p w14:paraId="4CF3F411" w14:textId="77777777" w:rsidR="005C688C" w:rsidRPr="00D46666" w:rsidRDefault="005C688C" w:rsidP="00CF7392">
            <w:pPr>
              <w:rPr>
                <w:rFonts w:ascii="Arial Narrow" w:eastAsia="Arial" w:hAnsi="Arial Narrow" w:cs="Times New Roman"/>
                <w:color w:val="000000"/>
                <w:sz w:val="21"/>
                <w:szCs w:val="21"/>
              </w:rPr>
            </w:pPr>
          </w:p>
        </w:tc>
      </w:tr>
      <w:tr w:rsidR="005C688C" w:rsidRPr="00D46666" w14:paraId="25654854" w14:textId="77777777" w:rsidTr="00CF7392">
        <w:tc>
          <w:tcPr>
            <w:tcW w:w="1975" w:type="dxa"/>
          </w:tcPr>
          <w:p w14:paraId="4A52DA51" w14:textId="77777777" w:rsidR="005C688C" w:rsidRPr="00D46666" w:rsidRDefault="005C688C" w:rsidP="00CF7392">
            <w:pPr>
              <w:ind w:left="720" w:hanging="720"/>
              <w:rPr>
                <w:rFonts w:ascii="Arial Narrow" w:eastAsia="Arial" w:hAnsi="Arial Narrow" w:cs="Times New Roman"/>
                <w:b/>
                <w:i/>
                <w:color w:val="000000"/>
                <w:sz w:val="21"/>
                <w:szCs w:val="21"/>
              </w:rPr>
            </w:pPr>
            <w:r w:rsidRPr="00D46666">
              <w:rPr>
                <w:rFonts w:ascii="Arial Narrow" w:eastAsia="Arial" w:hAnsi="Arial Narrow" w:cs="Times New Roman"/>
                <w:b/>
                <w:i/>
                <w:color w:val="000000"/>
                <w:sz w:val="21"/>
                <w:szCs w:val="21"/>
              </w:rPr>
              <w:t>Telephone</w:t>
            </w:r>
          </w:p>
        </w:tc>
        <w:tc>
          <w:tcPr>
            <w:tcW w:w="5805" w:type="dxa"/>
          </w:tcPr>
          <w:p w14:paraId="678E2D2A" w14:textId="77777777" w:rsidR="005C688C" w:rsidRPr="00D46666" w:rsidRDefault="005C688C" w:rsidP="00CF7392">
            <w:pPr>
              <w:rPr>
                <w:rFonts w:ascii="Arial Narrow" w:eastAsia="Arial" w:hAnsi="Arial Narrow" w:cs="Times New Roman"/>
                <w:color w:val="000000"/>
                <w:sz w:val="21"/>
                <w:szCs w:val="21"/>
              </w:rPr>
            </w:pPr>
          </w:p>
        </w:tc>
        <w:tc>
          <w:tcPr>
            <w:tcW w:w="5805" w:type="dxa"/>
          </w:tcPr>
          <w:p w14:paraId="546798FF" w14:textId="77777777" w:rsidR="005C688C" w:rsidRPr="00D46666" w:rsidRDefault="005C688C" w:rsidP="00CF7392">
            <w:pPr>
              <w:rPr>
                <w:rFonts w:ascii="Arial Narrow" w:eastAsia="Arial" w:hAnsi="Arial Narrow" w:cs="Times New Roman"/>
                <w:color w:val="000000"/>
                <w:sz w:val="21"/>
                <w:szCs w:val="21"/>
              </w:rPr>
            </w:pPr>
          </w:p>
        </w:tc>
      </w:tr>
      <w:tr w:rsidR="005C688C" w:rsidRPr="00D46666" w14:paraId="172BE190" w14:textId="77777777" w:rsidTr="00CF7392">
        <w:tc>
          <w:tcPr>
            <w:tcW w:w="1975" w:type="dxa"/>
          </w:tcPr>
          <w:p w14:paraId="39948240" w14:textId="77777777" w:rsidR="005C688C" w:rsidRPr="00D46666" w:rsidRDefault="005C688C" w:rsidP="00CF7392">
            <w:pPr>
              <w:rPr>
                <w:rFonts w:ascii="Arial Narrow" w:eastAsia="Arial" w:hAnsi="Arial Narrow" w:cs="Times New Roman"/>
                <w:b/>
                <w:i/>
                <w:color w:val="000000"/>
                <w:sz w:val="21"/>
                <w:szCs w:val="21"/>
              </w:rPr>
            </w:pPr>
            <w:r w:rsidRPr="00D46666">
              <w:rPr>
                <w:rFonts w:ascii="Arial Narrow" w:eastAsia="Arial" w:hAnsi="Arial Narrow" w:cs="Times New Roman"/>
                <w:b/>
                <w:i/>
                <w:color w:val="000000"/>
                <w:sz w:val="21"/>
                <w:szCs w:val="21"/>
              </w:rPr>
              <w:t>E-mail</w:t>
            </w:r>
          </w:p>
        </w:tc>
        <w:tc>
          <w:tcPr>
            <w:tcW w:w="5805" w:type="dxa"/>
          </w:tcPr>
          <w:p w14:paraId="1155B2E2" w14:textId="77777777" w:rsidR="005C688C" w:rsidRPr="00D46666" w:rsidRDefault="005C688C" w:rsidP="00CF7392">
            <w:pPr>
              <w:rPr>
                <w:rFonts w:ascii="Arial Narrow" w:eastAsia="Arial" w:hAnsi="Arial Narrow" w:cs="Times New Roman"/>
                <w:color w:val="000000"/>
                <w:sz w:val="21"/>
                <w:szCs w:val="21"/>
              </w:rPr>
            </w:pPr>
          </w:p>
        </w:tc>
        <w:tc>
          <w:tcPr>
            <w:tcW w:w="5805" w:type="dxa"/>
          </w:tcPr>
          <w:p w14:paraId="1FBC5594" w14:textId="77777777" w:rsidR="005C688C" w:rsidRPr="00D46666" w:rsidRDefault="005C688C" w:rsidP="00CF7392">
            <w:pPr>
              <w:rPr>
                <w:rFonts w:ascii="Arial Narrow" w:eastAsia="Arial" w:hAnsi="Arial Narrow" w:cs="Times New Roman"/>
                <w:color w:val="000000"/>
                <w:sz w:val="21"/>
                <w:szCs w:val="21"/>
              </w:rPr>
            </w:pPr>
          </w:p>
        </w:tc>
      </w:tr>
    </w:tbl>
    <w:p w14:paraId="09792024" w14:textId="77777777" w:rsidR="005C688C" w:rsidRPr="00D46666" w:rsidRDefault="005C688C" w:rsidP="005C688C">
      <w:pPr>
        <w:widowControl w:val="0"/>
        <w:autoSpaceDE w:val="0"/>
        <w:autoSpaceDN w:val="0"/>
        <w:spacing w:after="0" w:line="240" w:lineRule="auto"/>
        <w:rPr>
          <w:rFonts w:ascii="Arial Narrow" w:eastAsia="Arial" w:hAnsi="Arial Narrow" w:cs="Times New Roman"/>
          <w:color w:val="000000"/>
          <w:sz w:val="21"/>
          <w:szCs w:val="21"/>
        </w:rPr>
      </w:pPr>
    </w:p>
    <w:p w14:paraId="06D2BBDB" w14:textId="77777777" w:rsidR="005C688C" w:rsidRPr="00D46666" w:rsidRDefault="005C688C" w:rsidP="005C688C">
      <w:pPr>
        <w:widowControl w:val="0"/>
        <w:autoSpaceDE w:val="0"/>
        <w:autoSpaceDN w:val="0"/>
        <w:spacing w:after="0" w:line="360" w:lineRule="auto"/>
        <w:rPr>
          <w:rFonts w:ascii="Arial Narrow" w:eastAsia="Arial" w:hAnsi="Arial Narrow" w:cs="Times New Roman"/>
          <w:color w:val="000000"/>
          <w:sz w:val="21"/>
          <w:szCs w:val="21"/>
        </w:rPr>
      </w:pPr>
      <w:r w:rsidRPr="00D46666">
        <w:rPr>
          <w:rFonts w:ascii="Arial Narrow" w:eastAsia="Arial" w:hAnsi="Arial Narrow" w:cs="Times New Roman"/>
          <w:color w:val="000000"/>
          <w:sz w:val="21"/>
          <w:szCs w:val="21"/>
        </w:rPr>
        <w:t>Additional Representatives Participating in Survey:</w:t>
      </w:r>
    </w:p>
    <w:tbl>
      <w:tblPr>
        <w:tblStyle w:val="TableGrid"/>
        <w:tblW w:w="0" w:type="auto"/>
        <w:tblLook w:val="04A0" w:firstRow="1" w:lastRow="0" w:firstColumn="1" w:lastColumn="0" w:noHBand="0" w:noVBand="1"/>
      </w:tblPr>
      <w:tblGrid>
        <w:gridCol w:w="6475"/>
        <w:gridCol w:w="6475"/>
      </w:tblGrid>
      <w:tr w:rsidR="005C688C" w:rsidRPr="00D46666" w14:paraId="6EA18F4B" w14:textId="77777777" w:rsidTr="00CF7392">
        <w:trPr>
          <w:trHeight w:val="295"/>
        </w:trPr>
        <w:tc>
          <w:tcPr>
            <w:tcW w:w="6792" w:type="dxa"/>
          </w:tcPr>
          <w:p w14:paraId="5D7D6B91" w14:textId="77777777" w:rsidR="005C688C" w:rsidRPr="00D46666" w:rsidRDefault="005C688C" w:rsidP="00CF7392">
            <w:pPr>
              <w:rPr>
                <w:rFonts w:ascii="Arial Narrow" w:eastAsia="Arial" w:hAnsi="Arial Narrow" w:cs="Times New Roman"/>
                <w:b/>
                <w:color w:val="000000"/>
                <w:sz w:val="21"/>
                <w:szCs w:val="21"/>
              </w:rPr>
            </w:pPr>
            <w:r w:rsidRPr="00D46666">
              <w:rPr>
                <w:rFonts w:ascii="Arial Narrow" w:eastAsia="Arial" w:hAnsi="Arial Narrow" w:cs="Times New Roman"/>
                <w:b/>
                <w:color w:val="000000"/>
                <w:sz w:val="21"/>
                <w:szCs w:val="21"/>
              </w:rPr>
              <w:t>Name, Title, Role</w:t>
            </w:r>
          </w:p>
        </w:tc>
        <w:tc>
          <w:tcPr>
            <w:tcW w:w="6793" w:type="dxa"/>
          </w:tcPr>
          <w:p w14:paraId="2F947D8E" w14:textId="77777777" w:rsidR="005C688C" w:rsidRPr="00D46666" w:rsidRDefault="005C688C" w:rsidP="00CF7392">
            <w:pPr>
              <w:rPr>
                <w:rFonts w:ascii="Arial Narrow" w:eastAsia="Arial" w:hAnsi="Arial Narrow" w:cs="Times New Roman"/>
                <w:b/>
                <w:color w:val="000000"/>
                <w:sz w:val="21"/>
                <w:szCs w:val="21"/>
              </w:rPr>
            </w:pPr>
            <w:r w:rsidRPr="00D46666">
              <w:rPr>
                <w:rFonts w:ascii="Arial Narrow" w:eastAsia="Arial" w:hAnsi="Arial Narrow" w:cs="Times New Roman"/>
                <w:b/>
                <w:color w:val="000000"/>
                <w:sz w:val="21"/>
                <w:szCs w:val="21"/>
              </w:rPr>
              <w:t>Name, Title, Role</w:t>
            </w:r>
          </w:p>
        </w:tc>
      </w:tr>
      <w:tr w:rsidR="005C688C" w:rsidRPr="00D46666" w14:paraId="3DB454C8" w14:textId="77777777" w:rsidTr="00CF7392">
        <w:trPr>
          <w:trHeight w:val="295"/>
        </w:trPr>
        <w:tc>
          <w:tcPr>
            <w:tcW w:w="6792" w:type="dxa"/>
          </w:tcPr>
          <w:p w14:paraId="470320DD" w14:textId="77777777" w:rsidR="005C688C" w:rsidRPr="00D46666" w:rsidRDefault="005C688C" w:rsidP="00CF7392">
            <w:pPr>
              <w:rPr>
                <w:rFonts w:ascii="Arial Narrow" w:eastAsia="Arial" w:hAnsi="Arial Narrow" w:cs="Times New Roman"/>
                <w:color w:val="000000"/>
                <w:sz w:val="21"/>
                <w:szCs w:val="21"/>
              </w:rPr>
            </w:pPr>
          </w:p>
        </w:tc>
        <w:tc>
          <w:tcPr>
            <w:tcW w:w="6793" w:type="dxa"/>
          </w:tcPr>
          <w:p w14:paraId="5E10986C" w14:textId="77777777" w:rsidR="005C688C" w:rsidRPr="00D46666" w:rsidRDefault="005C688C" w:rsidP="00CF7392">
            <w:pPr>
              <w:rPr>
                <w:rFonts w:ascii="Arial Narrow" w:eastAsia="Arial" w:hAnsi="Arial Narrow" w:cs="Times New Roman"/>
                <w:color w:val="000000"/>
                <w:sz w:val="21"/>
                <w:szCs w:val="21"/>
              </w:rPr>
            </w:pPr>
          </w:p>
        </w:tc>
      </w:tr>
      <w:tr w:rsidR="005C688C" w:rsidRPr="00D46666" w14:paraId="4798BE4C" w14:textId="77777777" w:rsidTr="00CF7392">
        <w:trPr>
          <w:trHeight w:val="295"/>
        </w:trPr>
        <w:tc>
          <w:tcPr>
            <w:tcW w:w="6792" w:type="dxa"/>
          </w:tcPr>
          <w:p w14:paraId="4A254590" w14:textId="77777777" w:rsidR="005C688C" w:rsidRPr="00D46666" w:rsidRDefault="005C688C" w:rsidP="00CF7392">
            <w:pPr>
              <w:rPr>
                <w:rFonts w:ascii="Arial Narrow" w:eastAsia="Arial" w:hAnsi="Arial Narrow" w:cs="Times New Roman"/>
                <w:color w:val="000000"/>
                <w:sz w:val="21"/>
                <w:szCs w:val="21"/>
              </w:rPr>
            </w:pPr>
          </w:p>
        </w:tc>
        <w:tc>
          <w:tcPr>
            <w:tcW w:w="6793" w:type="dxa"/>
          </w:tcPr>
          <w:p w14:paraId="12EA750A" w14:textId="77777777" w:rsidR="005C688C" w:rsidRPr="00D46666" w:rsidRDefault="005C688C" w:rsidP="00CF7392">
            <w:pPr>
              <w:rPr>
                <w:rFonts w:ascii="Arial Narrow" w:eastAsia="Arial" w:hAnsi="Arial Narrow" w:cs="Times New Roman"/>
                <w:color w:val="000000"/>
                <w:sz w:val="21"/>
                <w:szCs w:val="21"/>
              </w:rPr>
            </w:pPr>
          </w:p>
        </w:tc>
      </w:tr>
      <w:tr w:rsidR="005C688C" w:rsidRPr="00D46666" w14:paraId="0C7D3BBA" w14:textId="77777777" w:rsidTr="00CF7392">
        <w:trPr>
          <w:trHeight w:val="295"/>
        </w:trPr>
        <w:tc>
          <w:tcPr>
            <w:tcW w:w="6792" w:type="dxa"/>
          </w:tcPr>
          <w:p w14:paraId="49C95641" w14:textId="77777777" w:rsidR="005C688C" w:rsidRPr="00D46666" w:rsidRDefault="005C688C" w:rsidP="00CF7392">
            <w:pPr>
              <w:rPr>
                <w:rFonts w:ascii="Arial Narrow" w:eastAsia="Arial" w:hAnsi="Arial Narrow" w:cs="Times New Roman"/>
                <w:color w:val="000000"/>
                <w:sz w:val="21"/>
                <w:szCs w:val="21"/>
              </w:rPr>
            </w:pPr>
          </w:p>
        </w:tc>
        <w:tc>
          <w:tcPr>
            <w:tcW w:w="6793" w:type="dxa"/>
          </w:tcPr>
          <w:p w14:paraId="4BFEE3FD" w14:textId="77777777" w:rsidR="005C688C" w:rsidRPr="00D46666" w:rsidRDefault="005C688C" w:rsidP="00CF7392">
            <w:pPr>
              <w:rPr>
                <w:rFonts w:ascii="Arial Narrow" w:eastAsia="Arial" w:hAnsi="Arial Narrow" w:cs="Times New Roman"/>
                <w:color w:val="000000"/>
                <w:sz w:val="21"/>
                <w:szCs w:val="21"/>
              </w:rPr>
            </w:pPr>
          </w:p>
        </w:tc>
      </w:tr>
    </w:tbl>
    <w:p w14:paraId="3B6907BE"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p>
    <w:p w14:paraId="475ACE34" w14:textId="0515BA0D" w:rsidR="005C688C" w:rsidRPr="00D46666" w:rsidRDefault="005C688C" w:rsidP="005C688C">
      <w:pPr>
        <w:widowControl w:val="0"/>
        <w:autoSpaceDE w:val="0"/>
        <w:autoSpaceDN w:val="0"/>
        <w:spacing w:after="0" w:line="240" w:lineRule="auto"/>
        <w:rPr>
          <w:rFonts w:ascii="Arial Narrow" w:eastAsia="Arial" w:hAnsi="Arial Narrow" w:cs="Times New Roman"/>
          <w:b/>
          <w:sz w:val="21"/>
          <w:szCs w:val="21"/>
        </w:rPr>
      </w:pPr>
      <w:r w:rsidRPr="00D46666">
        <w:rPr>
          <w:rFonts w:ascii="Arial Narrow" w:eastAsia="Arial" w:hAnsi="Arial Narrow" w:cs="Times New Roman"/>
          <w:b/>
          <w:sz w:val="21"/>
          <w:szCs w:val="21"/>
        </w:rPr>
        <w:t xml:space="preserve">All Evaluation Criteria delineated within this document are specified within the </w:t>
      </w:r>
      <w:r w:rsidRPr="00D46666">
        <w:rPr>
          <w:rFonts w:ascii="Arial Narrow" w:eastAsia="Arial" w:hAnsi="Arial Narrow" w:cs="Times New Roman"/>
          <w:b/>
          <w:sz w:val="21"/>
          <w:szCs w:val="21"/>
          <w:u w:val="single"/>
        </w:rPr>
        <w:t>ABN Administrative Code</w:t>
      </w:r>
      <w:r w:rsidRPr="00D46666">
        <w:rPr>
          <w:rFonts w:ascii="Arial Narrow" w:eastAsia="Arial" w:hAnsi="Arial Narrow" w:cs="Times New Roman"/>
          <w:b/>
          <w:sz w:val="21"/>
          <w:szCs w:val="21"/>
        </w:rPr>
        <w:t xml:space="preserve"> §610-X-14, ACCS and ABN Medication Assistant Program Overview Guideline, ABN Program Training Guideline, and the National Council of State Boards of Nursing (NCSBN) Medication Assistant-Certified (</w:t>
      </w:r>
      <w:r w:rsidR="00D46666" w:rsidRPr="00D46666">
        <w:rPr>
          <w:rFonts w:ascii="Arial Narrow" w:eastAsia="Arial" w:hAnsi="Arial Narrow" w:cs="Times New Roman"/>
          <w:b/>
          <w:sz w:val="21"/>
          <w:szCs w:val="21"/>
        </w:rPr>
        <w:t>MA-C</w:t>
      </w:r>
      <w:r w:rsidRPr="00D46666">
        <w:rPr>
          <w:rFonts w:ascii="Arial Narrow" w:eastAsia="Arial" w:hAnsi="Arial Narrow" w:cs="Times New Roman"/>
          <w:b/>
          <w:sz w:val="21"/>
          <w:szCs w:val="21"/>
        </w:rPr>
        <w:t>) Model Curriculum.</w:t>
      </w:r>
    </w:p>
    <w:p w14:paraId="769E7846" w14:textId="77777777" w:rsidR="00027DFD" w:rsidRPr="00D46666" w:rsidRDefault="00027DFD" w:rsidP="005C688C">
      <w:pPr>
        <w:widowControl w:val="0"/>
        <w:autoSpaceDE w:val="0"/>
        <w:autoSpaceDN w:val="0"/>
        <w:spacing w:after="0" w:line="240" w:lineRule="auto"/>
        <w:rPr>
          <w:rFonts w:ascii="Arial Narrow" w:eastAsia="Arial" w:hAnsi="Arial Narrow" w:cs="Times New Roman"/>
          <w:b/>
          <w:sz w:val="21"/>
          <w:szCs w:val="21"/>
        </w:rPr>
      </w:pPr>
    </w:p>
    <w:p w14:paraId="01A573FD"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r w:rsidRPr="00D46666">
        <w:rPr>
          <w:rFonts w:ascii="Arial Narrow" w:eastAsia="Arial" w:hAnsi="Arial Narrow" w:cs="Times New Roman"/>
          <w:sz w:val="21"/>
          <w:szCs w:val="21"/>
        </w:rPr>
        <w:t xml:space="preserve">Review:  This site visit is to ensure that this course meets the ABN-approved training guidelines and fulfills the Medication Assistant, Certified (MA-C), preparation for medication assistant certification (MA-C) through competency evaluation.  Emphasis is placed on the development of the knowledge, attitudes, and skills required of the </w:t>
      </w:r>
      <w:r w:rsidRPr="00D46666">
        <w:rPr>
          <w:rFonts w:ascii="Arial Narrow" w:eastAsia="Arial" w:hAnsi="Arial Narrow" w:cs="Times New Roman"/>
          <w:sz w:val="21"/>
          <w:szCs w:val="21"/>
        </w:rPr>
        <w:lastRenderedPageBreak/>
        <w:t>medication assistant.  Upon completion of this course, the student should be able to demonstrate satisfactory performance on written examinations, practical lab, and clinical skills with a passing score of 75.</w:t>
      </w:r>
    </w:p>
    <w:p w14:paraId="435F753F"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p>
    <w:p w14:paraId="4021BE8A" w14:textId="77777777" w:rsidR="005C688C" w:rsidRPr="00D46666" w:rsidRDefault="005C688C" w:rsidP="005C688C">
      <w:pPr>
        <w:widowControl w:val="0"/>
        <w:autoSpaceDE w:val="0"/>
        <w:autoSpaceDN w:val="0"/>
        <w:spacing w:after="0" w:line="240" w:lineRule="auto"/>
        <w:rPr>
          <w:rFonts w:ascii="Arial Narrow" w:eastAsia="Arial" w:hAnsi="Arial Narrow" w:cs="Times New Roman"/>
          <w:b/>
          <w:bCs/>
          <w:sz w:val="21"/>
          <w:szCs w:val="21"/>
        </w:rPr>
      </w:pPr>
      <w:r w:rsidRPr="00D46666">
        <w:rPr>
          <w:rFonts w:ascii="Arial Narrow" w:eastAsia="Arial" w:hAnsi="Arial Narrow" w:cs="Times New Roman"/>
          <w:b/>
          <w:bCs/>
          <w:sz w:val="21"/>
          <w:szCs w:val="21"/>
        </w:rPr>
        <w:t>CREDIT HOURS</w:t>
      </w:r>
    </w:p>
    <w:p w14:paraId="69979277"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p>
    <w:p w14:paraId="76DAD35E"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r w:rsidRPr="00D46666">
        <w:rPr>
          <w:rFonts w:ascii="Arial Narrow" w:eastAsia="Arial" w:hAnsi="Arial Narrow" w:cs="Times New Roman"/>
          <w:sz w:val="21"/>
          <w:szCs w:val="21"/>
        </w:rPr>
        <w:t>Theory</w:t>
      </w:r>
      <w:r w:rsidRPr="00D46666">
        <w:rPr>
          <w:rFonts w:ascii="Arial Narrow" w:eastAsia="Arial" w:hAnsi="Arial Narrow" w:cs="Times New Roman"/>
          <w:sz w:val="21"/>
          <w:szCs w:val="21"/>
        </w:rPr>
        <w:tab/>
      </w:r>
      <w:r w:rsidRPr="00D46666">
        <w:rPr>
          <w:rFonts w:ascii="Arial Narrow" w:eastAsia="Arial" w:hAnsi="Arial Narrow" w:cs="Times New Roman"/>
          <w:sz w:val="21"/>
          <w:szCs w:val="21"/>
        </w:rPr>
        <w:tab/>
        <w:t>4 credit hours (60 contact hours)</w:t>
      </w:r>
    </w:p>
    <w:p w14:paraId="43EBABD1"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r w:rsidRPr="00D46666">
        <w:rPr>
          <w:rFonts w:ascii="Arial Narrow" w:eastAsia="Arial" w:hAnsi="Arial Narrow" w:cs="Times New Roman"/>
          <w:sz w:val="21"/>
          <w:szCs w:val="21"/>
        </w:rPr>
        <w:t>Lab</w:t>
      </w:r>
      <w:r w:rsidRPr="00D46666">
        <w:rPr>
          <w:rFonts w:ascii="Arial Narrow" w:eastAsia="Arial" w:hAnsi="Arial Narrow" w:cs="Times New Roman"/>
          <w:sz w:val="21"/>
          <w:szCs w:val="21"/>
        </w:rPr>
        <w:tab/>
      </w:r>
      <w:r w:rsidRPr="00D46666">
        <w:rPr>
          <w:rFonts w:ascii="Arial Narrow" w:eastAsia="Arial" w:hAnsi="Arial Narrow" w:cs="Times New Roman"/>
          <w:sz w:val="21"/>
          <w:szCs w:val="21"/>
        </w:rPr>
        <w:tab/>
        <w:t>1 credit hour (30 contact hours)</w:t>
      </w:r>
    </w:p>
    <w:p w14:paraId="432B55B4"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r w:rsidRPr="00D46666">
        <w:rPr>
          <w:rFonts w:ascii="Arial Narrow" w:eastAsia="Arial" w:hAnsi="Arial Narrow" w:cs="Times New Roman"/>
          <w:sz w:val="21"/>
          <w:szCs w:val="21"/>
        </w:rPr>
        <w:t xml:space="preserve">Clinical </w:t>
      </w:r>
      <w:r w:rsidRPr="00D46666">
        <w:rPr>
          <w:rFonts w:ascii="Arial Narrow" w:eastAsia="Arial" w:hAnsi="Arial Narrow" w:cs="Times New Roman"/>
          <w:sz w:val="21"/>
          <w:szCs w:val="21"/>
        </w:rPr>
        <w:tab/>
      </w:r>
      <w:r w:rsidRPr="00D46666">
        <w:rPr>
          <w:rFonts w:ascii="Arial Narrow" w:eastAsia="Arial" w:hAnsi="Arial Narrow" w:cs="Times New Roman"/>
          <w:sz w:val="21"/>
          <w:szCs w:val="21"/>
        </w:rPr>
        <w:tab/>
        <w:t xml:space="preserve">1 credit hour (45 contact hours) </w:t>
      </w:r>
    </w:p>
    <w:p w14:paraId="7083BFFE"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r w:rsidRPr="00D46666">
        <w:rPr>
          <w:rFonts w:ascii="Arial Narrow" w:eastAsia="Arial" w:hAnsi="Arial Narrow" w:cs="Times New Roman"/>
          <w:sz w:val="21"/>
          <w:szCs w:val="21"/>
        </w:rPr>
        <w:t xml:space="preserve">Total </w:t>
      </w:r>
      <w:r w:rsidRPr="00D46666">
        <w:rPr>
          <w:rFonts w:ascii="Arial Narrow" w:eastAsia="Arial" w:hAnsi="Arial Narrow" w:cs="Times New Roman"/>
          <w:sz w:val="21"/>
          <w:szCs w:val="21"/>
        </w:rPr>
        <w:tab/>
      </w:r>
      <w:r w:rsidRPr="00D46666">
        <w:rPr>
          <w:rFonts w:ascii="Arial Narrow" w:eastAsia="Arial" w:hAnsi="Arial Narrow" w:cs="Times New Roman"/>
          <w:sz w:val="21"/>
          <w:szCs w:val="21"/>
        </w:rPr>
        <w:tab/>
        <w:t>6 credit hours</w:t>
      </w:r>
    </w:p>
    <w:p w14:paraId="096958CE" w14:textId="77777777" w:rsidR="005C688C" w:rsidRPr="00D46666" w:rsidRDefault="005C688C" w:rsidP="005C688C">
      <w:pPr>
        <w:widowControl w:val="0"/>
        <w:autoSpaceDE w:val="0"/>
        <w:autoSpaceDN w:val="0"/>
        <w:spacing w:after="0" w:line="240" w:lineRule="auto"/>
        <w:rPr>
          <w:rFonts w:ascii="Arial Narrow" w:eastAsia="Arial" w:hAnsi="Arial Narrow" w:cs="Times New Roman"/>
          <w:sz w:val="21"/>
          <w:szCs w:val="21"/>
        </w:rPr>
      </w:pPr>
    </w:p>
    <w:p w14:paraId="29808F1C" w14:textId="77777777" w:rsidR="005C688C" w:rsidRPr="00D46666" w:rsidRDefault="005C688C" w:rsidP="005C688C">
      <w:pPr>
        <w:widowControl w:val="0"/>
        <w:autoSpaceDE w:val="0"/>
        <w:autoSpaceDN w:val="0"/>
        <w:spacing w:after="0" w:line="240" w:lineRule="auto"/>
        <w:rPr>
          <w:rFonts w:ascii="Arial Narrow" w:eastAsia="Arial" w:hAnsi="Arial Narrow" w:cs="Times New Roman"/>
          <w:b/>
          <w:bCs/>
          <w:sz w:val="21"/>
          <w:szCs w:val="21"/>
        </w:rPr>
      </w:pPr>
      <w:r w:rsidRPr="00D46666">
        <w:rPr>
          <w:rFonts w:ascii="Arial Narrow" w:eastAsia="Arial" w:hAnsi="Arial Narrow" w:cs="Times New Roman"/>
          <w:b/>
          <w:bCs/>
          <w:sz w:val="21"/>
          <w:szCs w:val="21"/>
        </w:rPr>
        <w:t>Total contact hours – 135</w:t>
      </w:r>
    </w:p>
    <w:p w14:paraId="43FEE875" w14:textId="77777777" w:rsidR="005C688C" w:rsidRPr="00D46666" w:rsidRDefault="005C688C" w:rsidP="005C688C">
      <w:pPr>
        <w:widowControl w:val="0"/>
        <w:autoSpaceDE w:val="0"/>
        <w:autoSpaceDN w:val="0"/>
        <w:spacing w:after="0" w:line="240" w:lineRule="auto"/>
        <w:rPr>
          <w:rFonts w:ascii="Arial Narrow" w:eastAsia="Arial" w:hAnsi="Arial Narrow" w:cs="Times New Roman"/>
          <w:b/>
          <w:bCs/>
          <w:sz w:val="21"/>
          <w:szCs w:val="21"/>
        </w:rPr>
      </w:pPr>
    </w:p>
    <w:p w14:paraId="2528AEB1" w14:textId="77777777" w:rsidR="005C688C" w:rsidRPr="00D46666" w:rsidRDefault="005C688C" w:rsidP="005C688C">
      <w:pPr>
        <w:rPr>
          <w:rFonts w:ascii="Arial Narrow" w:eastAsia="Arial" w:hAnsi="Arial Narrow" w:cs="Times New Roman"/>
          <w:i/>
          <w:iCs/>
          <w:sz w:val="21"/>
          <w:szCs w:val="21"/>
        </w:rPr>
      </w:pPr>
      <w:r w:rsidRPr="00D46666">
        <w:rPr>
          <w:rFonts w:ascii="Arial Narrow" w:eastAsia="Arial" w:hAnsi="Arial Narrow" w:cs="Times New Roman"/>
          <w:b/>
          <w:bCs/>
          <w:sz w:val="21"/>
          <w:szCs w:val="21"/>
        </w:rPr>
        <w:t xml:space="preserve">NOTE:  </w:t>
      </w:r>
      <w:r w:rsidRPr="00D46666">
        <w:rPr>
          <w:rFonts w:ascii="Arial Narrow" w:eastAsia="Arial" w:hAnsi="Arial Narrow" w:cs="Times New Roman"/>
          <w:i/>
          <w:iCs/>
          <w:sz w:val="21"/>
          <w:szCs w:val="21"/>
        </w:rPr>
        <w:t>Theory credit hours are a 1:1 contact to credit ratio. Lab credit is 2:1. Clinical credit is 3:</w:t>
      </w:r>
      <w:proofErr w:type="gramStart"/>
      <w:r w:rsidRPr="00D46666">
        <w:rPr>
          <w:rFonts w:ascii="Arial Narrow" w:eastAsia="Arial" w:hAnsi="Arial Narrow" w:cs="Times New Roman"/>
          <w:i/>
          <w:iCs/>
          <w:sz w:val="21"/>
          <w:szCs w:val="21"/>
        </w:rPr>
        <w:t>1</w:t>
      </w:r>
      <w:proofErr w:type="gramEnd"/>
    </w:p>
    <w:p w14:paraId="24C27C24" w14:textId="77777777" w:rsidR="005C688C" w:rsidRPr="00D46666" w:rsidRDefault="005C688C" w:rsidP="005C688C">
      <w:pPr>
        <w:rPr>
          <w:rFonts w:ascii="Arial Narrow" w:hAnsi="Arial Narrow"/>
          <w:sz w:val="21"/>
          <w:szCs w:val="21"/>
        </w:rPr>
      </w:pPr>
      <w:r w:rsidRPr="00D46666">
        <w:rPr>
          <w:rFonts w:ascii="Arial Narrow" w:hAnsi="Arial Narrow"/>
          <w:sz w:val="21"/>
          <w:szCs w:val="21"/>
        </w:rPr>
        <w:br w:type="page"/>
      </w:r>
    </w:p>
    <w:tbl>
      <w:tblPr>
        <w:tblStyle w:val="TableGrid"/>
        <w:tblW w:w="0" w:type="auto"/>
        <w:tblLook w:val="04A0" w:firstRow="1" w:lastRow="0" w:firstColumn="1" w:lastColumn="0" w:noHBand="0" w:noVBand="1"/>
      </w:tblPr>
      <w:tblGrid>
        <w:gridCol w:w="2965"/>
        <w:gridCol w:w="2340"/>
        <w:gridCol w:w="1980"/>
        <w:gridCol w:w="2070"/>
        <w:gridCol w:w="720"/>
        <w:gridCol w:w="810"/>
        <w:gridCol w:w="2065"/>
      </w:tblGrid>
      <w:tr w:rsidR="00020AFA" w:rsidRPr="00D46666" w14:paraId="0BB9D9F2" w14:textId="77777777" w:rsidTr="00CA7BC4">
        <w:tc>
          <w:tcPr>
            <w:tcW w:w="2965" w:type="dxa"/>
            <w:vMerge w:val="restart"/>
          </w:tcPr>
          <w:p w14:paraId="32007606" w14:textId="0DE352C1" w:rsidR="00020AFA" w:rsidRPr="00D46666" w:rsidRDefault="00020AFA" w:rsidP="00CF7392">
            <w:pPr>
              <w:rPr>
                <w:rFonts w:ascii="Arial Narrow" w:hAnsi="Arial Narrow" w:cs="Times New Roman"/>
                <w:b/>
                <w:bCs/>
                <w:sz w:val="21"/>
                <w:szCs w:val="21"/>
              </w:rPr>
            </w:pPr>
            <w:bookmarkStart w:id="0" w:name="_Hlk150171134"/>
            <w:r w:rsidRPr="00D46666">
              <w:rPr>
                <w:rFonts w:ascii="Arial Narrow" w:hAnsi="Arial Narrow" w:cs="Times New Roman"/>
                <w:b/>
                <w:bCs/>
                <w:sz w:val="21"/>
                <w:szCs w:val="21"/>
              </w:rPr>
              <w:lastRenderedPageBreak/>
              <w:t>Evaluation Criteria</w:t>
            </w:r>
          </w:p>
        </w:tc>
        <w:tc>
          <w:tcPr>
            <w:tcW w:w="2340" w:type="dxa"/>
            <w:vMerge w:val="restart"/>
          </w:tcPr>
          <w:p w14:paraId="56BC884A" w14:textId="3E36BA6D"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Responsible Individual(s)/Entity</w:t>
            </w:r>
          </w:p>
        </w:tc>
        <w:tc>
          <w:tcPr>
            <w:tcW w:w="1980" w:type="dxa"/>
            <w:vMerge w:val="restart"/>
          </w:tcPr>
          <w:p w14:paraId="2A94C8D7" w14:textId="77777777"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Source of Information/</w:t>
            </w:r>
          </w:p>
          <w:p w14:paraId="19C55CFF" w14:textId="28E9AA23"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Assessment Method</w:t>
            </w:r>
          </w:p>
        </w:tc>
        <w:tc>
          <w:tcPr>
            <w:tcW w:w="2070" w:type="dxa"/>
            <w:vMerge w:val="restart"/>
          </w:tcPr>
          <w:p w14:paraId="438D5B82" w14:textId="68EC1F74" w:rsidR="00020AFA" w:rsidRPr="00D46666" w:rsidRDefault="00D85880" w:rsidP="00CF7392">
            <w:pPr>
              <w:rPr>
                <w:rFonts w:ascii="Arial Narrow" w:hAnsi="Arial Narrow" w:cs="Times New Roman"/>
                <w:b/>
                <w:bCs/>
                <w:sz w:val="21"/>
                <w:szCs w:val="21"/>
              </w:rPr>
            </w:pPr>
            <w:r>
              <w:rPr>
                <w:rFonts w:ascii="Arial Narrow" w:hAnsi="Arial Narrow" w:cs="Times New Roman"/>
                <w:b/>
                <w:bCs/>
                <w:noProof/>
                <w:sz w:val="21"/>
                <w:szCs w:val="21"/>
                <w14:ligatures w14:val="standardContextual"/>
              </w:rPr>
              <mc:AlternateContent>
                <mc:Choice Requires="wps">
                  <w:drawing>
                    <wp:anchor distT="0" distB="0" distL="114300" distR="114300" simplePos="0" relativeHeight="251666432" behindDoc="0" locked="0" layoutInCell="1" allowOverlap="1" wp14:anchorId="457F9815" wp14:editId="1B1D036D">
                      <wp:simplePos x="0" y="0"/>
                      <wp:positionH relativeFrom="column">
                        <wp:posOffset>1236345</wp:posOffset>
                      </wp:positionH>
                      <wp:positionV relativeFrom="paragraph">
                        <wp:posOffset>3174</wp:posOffset>
                      </wp:positionV>
                      <wp:extent cx="981075" cy="466725"/>
                      <wp:effectExtent l="0" t="0" r="9525" b="9525"/>
                      <wp:wrapNone/>
                      <wp:docPr id="1105124466" name="Rectangle 11"/>
                      <wp:cNvGraphicFramePr/>
                      <a:graphic xmlns:a="http://schemas.openxmlformats.org/drawingml/2006/main">
                        <a:graphicData uri="http://schemas.microsoft.com/office/word/2010/wordprocessingShape">
                          <wps:wsp>
                            <wps:cNvSpPr/>
                            <wps:spPr>
                              <a:xfrm>
                                <a:off x="0" y="0"/>
                                <a:ext cx="981075" cy="46672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D697A" id="Rectangle 11" o:spid="_x0000_s1026" style="position:absolute;margin-left:97.35pt;margin-top:.25pt;width:77.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" fillcolor="#a5a5a5 [3206]" stroked="f">
                      <v:fill opacity="32896f"/>
                    </v:rect>
                  </w:pict>
                </mc:Fallback>
              </mc:AlternateContent>
            </w:r>
            <w:r w:rsidR="00CA7BC4">
              <w:rPr>
                <w:rFonts w:ascii="Arial Narrow" w:hAnsi="Arial Narrow" w:cs="Times New Roman"/>
                <w:b/>
                <w:bCs/>
                <w:noProof/>
                <w:sz w:val="21"/>
                <w:szCs w:val="21"/>
                <w14:ligatures w14:val="standardContextual"/>
              </w:rPr>
              <mc:AlternateContent>
                <mc:Choice Requires="wps">
                  <w:drawing>
                    <wp:anchor distT="0" distB="0" distL="114300" distR="114300" simplePos="0" relativeHeight="251665408" behindDoc="0" locked="0" layoutInCell="1" allowOverlap="1" wp14:anchorId="68D16DEE" wp14:editId="3CB2C2A6">
                      <wp:simplePos x="0" y="0"/>
                      <wp:positionH relativeFrom="column">
                        <wp:posOffset>1245870</wp:posOffset>
                      </wp:positionH>
                      <wp:positionV relativeFrom="paragraph">
                        <wp:posOffset>622299</wp:posOffset>
                      </wp:positionV>
                      <wp:extent cx="971550" cy="4600575"/>
                      <wp:effectExtent l="0" t="0" r="0" b="9525"/>
                      <wp:wrapNone/>
                      <wp:docPr id="1719962414" name="Rectangle 8"/>
                      <wp:cNvGraphicFramePr/>
                      <a:graphic xmlns:a="http://schemas.openxmlformats.org/drawingml/2006/main">
                        <a:graphicData uri="http://schemas.microsoft.com/office/word/2010/wordprocessingShape">
                          <wps:wsp>
                            <wps:cNvSpPr/>
                            <wps:spPr>
                              <a:xfrm>
                                <a:off x="0" y="0"/>
                                <a:ext cx="971550" cy="460057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10CC68" id="Rectangle 8" o:spid="_x0000_s1026" style="position:absolute;margin-left:98.1pt;margin-top:49pt;width:76.5pt;height:36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" fillcolor="#a5a5a5 [3206]" stroked="f">
                      <v:fill opacity="32896f"/>
                    </v:rect>
                  </w:pict>
                </mc:Fallback>
              </mc:AlternateContent>
            </w:r>
            <w:r w:rsidR="00020AFA" w:rsidRPr="00D46666">
              <w:rPr>
                <w:rFonts w:ascii="Arial Narrow" w:hAnsi="Arial Narrow" w:cs="Times New Roman"/>
                <w:b/>
                <w:bCs/>
                <w:sz w:val="21"/>
                <w:szCs w:val="21"/>
              </w:rPr>
              <w:t>Expected Outcome</w:t>
            </w:r>
          </w:p>
        </w:tc>
        <w:tc>
          <w:tcPr>
            <w:tcW w:w="1530" w:type="dxa"/>
            <w:gridSpan w:val="2"/>
            <w:shd w:val="clear" w:color="auto" w:fill="auto"/>
          </w:tcPr>
          <w:p w14:paraId="0CD15AC6" w14:textId="69E09ECF" w:rsidR="00020AFA" w:rsidRPr="00D46666" w:rsidRDefault="00020AFA" w:rsidP="00020AFA">
            <w:pPr>
              <w:jc w:val="center"/>
              <w:rPr>
                <w:rFonts w:ascii="Arial Narrow" w:hAnsi="Arial Narrow" w:cs="Times New Roman"/>
                <w:b/>
                <w:bCs/>
                <w:sz w:val="21"/>
                <w:szCs w:val="21"/>
              </w:rPr>
            </w:pPr>
            <w:r w:rsidRPr="00D46666">
              <w:rPr>
                <w:rFonts w:ascii="Arial Narrow" w:hAnsi="Arial Narrow" w:cs="Times New Roman"/>
                <w:b/>
                <w:bCs/>
                <w:sz w:val="21"/>
                <w:szCs w:val="21"/>
              </w:rPr>
              <w:t>For ABN Use</w:t>
            </w:r>
          </w:p>
        </w:tc>
        <w:tc>
          <w:tcPr>
            <w:tcW w:w="2065" w:type="dxa"/>
            <w:vMerge w:val="restart"/>
          </w:tcPr>
          <w:p w14:paraId="569420C4" w14:textId="7C237D2E"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Evidence</w:t>
            </w:r>
          </w:p>
        </w:tc>
      </w:tr>
      <w:tr w:rsidR="00020AFA" w:rsidRPr="00D46666" w14:paraId="4CC3B405" w14:textId="77777777" w:rsidTr="00CA7BC4">
        <w:tc>
          <w:tcPr>
            <w:tcW w:w="2965" w:type="dxa"/>
            <w:vMerge/>
          </w:tcPr>
          <w:p w14:paraId="75F8D362" w14:textId="34A73685" w:rsidR="00020AFA" w:rsidRPr="00D46666" w:rsidRDefault="00020AFA" w:rsidP="00CF7392">
            <w:pPr>
              <w:rPr>
                <w:rFonts w:ascii="Arial Narrow" w:hAnsi="Arial Narrow"/>
                <w:sz w:val="21"/>
                <w:szCs w:val="21"/>
              </w:rPr>
            </w:pPr>
          </w:p>
        </w:tc>
        <w:tc>
          <w:tcPr>
            <w:tcW w:w="2340" w:type="dxa"/>
            <w:vMerge/>
          </w:tcPr>
          <w:p w14:paraId="65D24C89" w14:textId="3292A0FC" w:rsidR="00020AFA" w:rsidRPr="00D46666" w:rsidRDefault="00020AFA" w:rsidP="00CF7392">
            <w:pPr>
              <w:rPr>
                <w:rFonts w:ascii="Arial Narrow" w:hAnsi="Arial Narrow"/>
                <w:sz w:val="21"/>
                <w:szCs w:val="21"/>
              </w:rPr>
            </w:pPr>
          </w:p>
        </w:tc>
        <w:tc>
          <w:tcPr>
            <w:tcW w:w="1980" w:type="dxa"/>
            <w:vMerge/>
          </w:tcPr>
          <w:p w14:paraId="5819DF56" w14:textId="42B4BBC8" w:rsidR="00020AFA" w:rsidRPr="00D46666" w:rsidRDefault="00020AFA" w:rsidP="00CF7392">
            <w:pPr>
              <w:jc w:val="center"/>
              <w:rPr>
                <w:rFonts w:ascii="Arial Narrow" w:hAnsi="Arial Narrow"/>
                <w:sz w:val="21"/>
                <w:szCs w:val="21"/>
              </w:rPr>
            </w:pPr>
          </w:p>
        </w:tc>
        <w:tc>
          <w:tcPr>
            <w:tcW w:w="2070" w:type="dxa"/>
            <w:vMerge/>
          </w:tcPr>
          <w:p w14:paraId="7399C5A0" w14:textId="74FA16AF" w:rsidR="00020AFA" w:rsidRPr="00D46666" w:rsidRDefault="00020AFA" w:rsidP="00CF7392">
            <w:pPr>
              <w:rPr>
                <w:rFonts w:ascii="Arial Narrow" w:hAnsi="Arial Narrow"/>
                <w:sz w:val="21"/>
                <w:szCs w:val="21"/>
              </w:rPr>
            </w:pPr>
          </w:p>
        </w:tc>
        <w:tc>
          <w:tcPr>
            <w:tcW w:w="720" w:type="dxa"/>
            <w:shd w:val="clear" w:color="auto" w:fill="auto"/>
          </w:tcPr>
          <w:p w14:paraId="6D3F6DBA"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Met</w:t>
            </w:r>
          </w:p>
        </w:tc>
        <w:tc>
          <w:tcPr>
            <w:tcW w:w="810" w:type="dxa"/>
            <w:shd w:val="clear" w:color="auto" w:fill="auto"/>
          </w:tcPr>
          <w:p w14:paraId="35617A46"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Not Met</w:t>
            </w:r>
          </w:p>
        </w:tc>
        <w:tc>
          <w:tcPr>
            <w:tcW w:w="2065" w:type="dxa"/>
            <w:vMerge/>
          </w:tcPr>
          <w:p w14:paraId="779C9316" w14:textId="41E7FEB7" w:rsidR="00020AFA" w:rsidRPr="00D46666" w:rsidRDefault="00020AFA" w:rsidP="00CF7392">
            <w:pPr>
              <w:rPr>
                <w:rFonts w:ascii="Arial Narrow" w:hAnsi="Arial Narrow"/>
                <w:sz w:val="21"/>
                <w:szCs w:val="21"/>
              </w:rPr>
            </w:pPr>
          </w:p>
        </w:tc>
      </w:tr>
      <w:bookmarkEnd w:id="0"/>
      <w:tr w:rsidR="005C688C" w:rsidRPr="00D46666" w14:paraId="002275AD" w14:textId="77777777" w:rsidTr="00CA7BC4">
        <w:tc>
          <w:tcPr>
            <w:tcW w:w="12950" w:type="dxa"/>
            <w:gridSpan w:val="7"/>
            <w:shd w:val="clear" w:color="auto" w:fill="auto"/>
          </w:tcPr>
          <w:p w14:paraId="0ADDF591" w14:textId="6A6638D7" w:rsidR="005C688C" w:rsidRPr="00D46666" w:rsidRDefault="005C688C" w:rsidP="00CF7392">
            <w:pPr>
              <w:rPr>
                <w:rFonts w:ascii="Arial Narrow" w:hAnsi="Arial Narrow" w:cs="Times New Roman"/>
                <w:b/>
                <w:bCs/>
                <w:sz w:val="21"/>
                <w:szCs w:val="21"/>
              </w:rPr>
            </w:pPr>
            <w:r w:rsidRPr="00D46666">
              <w:rPr>
                <w:rFonts w:ascii="Arial Narrow" w:hAnsi="Arial Narrow" w:cs="Times New Roman"/>
                <w:b/>
                <w:bCs/>
                <w:sz w:val="21"/>
                <w:szCs w:val="21"/>
              </w:rPr>
              <w:t xml:space="preserve">MA-C Education Program </w:t>
            </w:r>
          </w:p>
        </w:tc>
      </w:tr>
      <w:tr w:rsidR="007F7754" w:rsidRPr="00D46666" w14:paraId="0F8A37C1" w14:textId="77777777" w:rsidTr="00CA7BC4">
        <w:tc>
          <w:tcPr>
            <w:tcW w:w="2965" w:type="dxa"/>
            <w:shd w:val="clear" w:color="auto" w:fill="auto"/>
          </w:tcPr>
          <w:p w14:paraId="45091197" w14:textId="7E553FFC" w:rsidR="007F7754" w:rsidRPr="00D46666" w:rsidRDefault="007F7754" w:rsidP="007F7754">
            <w:pPr>
              <w:rPr>
                <w:rFonts w:ascii="Arial Narrow" w:hAnsi="Arial Narrow" w:cs="Times New Roman"/>
                <w:sz w:val="21"/>
                <w:szCs w:val="21"/>
              </w:rPr>
            </w:pPr>
            <w:r w:rsidRPr="00D46666">
              <w:rPr>
                <w:rFonts w:ascii="Arial Narrow" w:hAnsi="Arial Narrow" w:cs="Times New Roman"/>
                <w:b/>
                <w:bCs/>
                <w:sz w:val="21"/>
                <w:szCs w:val="21"/>
              </w:rPr>
              <w:t>610-X-14-.01(31</w:t>
            </w:r>
            <w:r w:rsidRPr="00D46666">
              <w:rPr>
                <w:rFonts w:ascii="Arial Narrow" w:hAnsi="Arial Narrow" w:cs="Times New Roman"/>
                <w:sz w:val="21"/>
                <w:szCs w:val="21"/>
              </w:rPr>
              <w:t xml:space="preserve">) Board-approved Medication Assistant Education Program is a program approved by the Board to administer educational preparation for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s. The Board may develop guidelines for programmatic maintenance of approval and administration or educational preparation for </w:t>
            </w:r>
            <w:r w:rsidR="00D46666" w:rsidRPr="00D46666">
              <w:rPr>
                <w:rFonts w:ascii="Arial Narrow" w:hAnsi="Arial Narrow" w:cs="Times New Roman"/>
                <w:sz w:val="21"/>
                <w:szCs w:val="21"/>
              </w:rPr>
              <w:t>MA-C</w:t>
            </w:r>
            <w:r w:rsidRPr="00D46666">
              <w:rPr>
                <w:rFonts w:ascii="Arial Narrow" w:hAnsi="Arial Narrow" w:cs="Times New Roman"/>
                <w:sz w:val="21"/>
                <w:szCs w:val="21"/>
              </w:rPr>
              <w:t>s.</w:t>
            </w:r>
            <w:r w:rsidRPr="00D46666">
              <w:rPr>
                <w:rFonts w:ascii="Arial Narrow" w:hAnsi="Arial Narrow" w:cs="Times New Roman"/>
                <w:b/>
                <w:bCs/>
                <w:sz w:val="21"/>
                <w:szCs w:val="21"/>
              </w:rPr>
              <w:t xml:space="preserve"> </w:t>
            </w:r>
          </w:p>
        </w:tc>
        <w:tc>
          <w:tcPr>
            <w:tcW w:w="2340" w:type="dxa"/>
            <w:shd w:val="clear" w:color="auto" w:fill="auto"/>
          </w:tcPr>
          <w:p w14:paraId="07F499FD" w14:textId="2600FF44" w:rsidR="007F7754" w:rsidRPr="00D46666" w:rsidRDefault="007F7754" w:rsidP="007F7754">
            <w:pPr>
              <w:rPr>
                <w:rFonts w:ascii="Arial Narrow" w:hAnsi="Arial Narrow"/>
                <w:sz w:val="21"/>
                <w:szCs w:val="21"/>
              </w:rPr>
            </w:pPr>
            <w:r w:rsidRPr="00D46666">
              <w:rPr>
                <w:rFonts w:ascii="Arial Narrow" w:hAnsi="Arial Narrow" w:cs="Times New Roman"/>
                <w:sz w:val="21"/>
                <w:szCs w:val="21"/>
              </w:rPr>
              <w:t xml:space="preserve">President, Chancellor, Provost, Vice President, Dean, Nursing Program Administrator,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 and/or internal committees applicable to the rules.</w:t>
            </w:r>
          </w:p>
        </w:tc>
        <w:tc>
          <w:tcPr>
            <w:tcW w:w="1980" w:type="dxa"/>
            <w:shd w:val="clear" w:color="auto" w:fill="auto"/>
          </w:tcPr>
          <w:p w14:paraId="4DC42F63" w14:textId="2F24C068" w:rsidR="007F7754" w:rsidRPr="00D46666" w:rsidRDefault="007F7754" w:rsidP="007F7754">
            <w:pPr>
              <w:rPr>
                <w:rFonts w:ascii="Arial Narrow" w:hAnsi="Arial Narrow" w:cs="Times New Roman"/>
                <w:sz w:val="21"/>
                <w:szCs w:val="21"/>
              </w:rPr>
            </w:pPr>
            <w:r w:rsidRPr="00D46666">
              <w:rPr>
                <w:rFonts w:ascii="Arial Narrow" w:hAnsi="Arial Narrow" w:cs="Times New Roman"/>
                <w:sz w:val="21"/>
                <w:szCs w:val="21"/>
              </w:rPr>
              <w:t xml:space="preserve">Notification to ACCS Director of Health Program regarding establishment of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if applicable</w:t>
            </w:r>
          </w:p>
          <w:p w14:paraId="7A5AD6CE" w14:textId="77777777" w:rsidR="007F7754" w:rsidRPr="00D46666" w:rsidRDefault="007F7754" w:rsidP="007F7754">
            <w:pPr>
              <w:rPr>
                <w:rFonts w:ascii="Arial Narrow" w:hAnsi="Arial Narrow" w:cs="Times New Roman"/>
                <w:sz w:val="21"/>
                <w:szCs w:val="21"/>
              </w:rPr>
            </w:pPr>
          </w:p>
          <w:p w14:paraId="4A887FA2" w14:textId="77777777" w:rsidR="007F7754" w:rsidRPr="00D46666" w:rsidRDefault="007F7754" w:rsidP="007F7754">
            <w:pPr>
              <w:rPr>
                <w:rFonts w:ascii="Arial Narrow" w:hAnsi="Arial Narrow" w:cs="Times New Roman"/>
                <w:sz w:val="21"/>
                <w:szCs w:val="21"/>
              </w:rPr>
            </w:pPr>
            <w:r w:rsidRPr="00D46666">
              <w:rPr>
                <w:rFonts w:ascii="Arial Narrow" w:hAnsi="Arial Narrow" w:cs="Times New Roman"/>
                <w:sz w:val="21"/>
                <w:szCs w:val="21"/>
              </w:rPr>
              <w:t>Institution Catalog</w:t>
            </w:r>
          </w:p>
          <w:p w14:paraId="7195444A" w14:textId="77777777" w:rsidR="007F7754" w:rsidRPr="00D46666" w:rsidRDefault="007F7754" w:rsidP="007F7754">
            <w:pPr>
              <w:rPr>
                <w:rFonts w:ascii="Arial Narrow" w:hAnsi="Arial Narrow" w:cs="Times New Roman"/>
                <w:sz w:val="21"/>
                <w:szCs w:val="21"/>
              </w:rPr>
            </w:pPr>
          </w:p>
          <w:p w14:paraId="0669ADF1" w14:textId="103AB335" w:rsidR="007F7754" w:rsidRPr="00D46666" w:rsidRDefault="00D46666" w:rsidP="007F7754">
            <w:pPr>
              <w:rPr>
                <w:rFonts w:ascii="Arial Narrow" w:hAnsi="Arial Narrow"/>
                <w:sz w:val="21"/>
                <w:szCs w:val="21"/>
              </w:rPr>
            </w:pPr>
            <w:r w:rsidRPr="00D46666">
              <w:rPr>
                <w:rFonts w:ascii="Arial Narrow" w:hAnsi="Arial Narrow" w:cs="Times New Roman"/>
                <w:sz w:val="21"/>
                <w:szCs w:val="21"/>
              </w:rPr>
              <w:t>MA-C</w:t>
            </w:r>
            <w:r w:rsidR="007F7754" w:rsidRPr="00D46666">
              <w:rPr>
                <w:rFonts w:ascii="Arial Narrow" w:hAnsi="Arial Narrow" w:cs="Times New Roman"/>
                <w:sz w:val="21"/>
                <w:szCs w:val="21"/>
              </w:rPr>
              <w:t xml:space="preserve"> Program Website</w:t>
            </w:r>
          </w:p>
        </w:tc>
        <w:tc>
          <w:tcPr>
            <w:tcW w:w="2070" w:type="dxa"/>
            <w:shd w:val="clear" w:color="auto" w:fill="auto"/>
          </w:tcPr>
          <w:p w14:paraId="5F5A5386" w14:textId="3083280C" w:rsidR="007F7754" w:rsidRPr="00D46666" w:rsidRDefault="007F7754" w:rsidP="007F7754">
            <w:pPr>
              <w:rPr>
                <w:rFonts w:ascii="Arial Narrow" w:hAnsi="Arial Narrow"/>
                <w:sz w:val="21"/>
                <w:szCs w:val="21"/>
              </w:rPr>
            </w:pPr>
            <w:r w:rsidRPr="00D46666">
              <w:rPr>
                <w:rFonts w:ascii="Arial Narrow" w:hAnsi="Arial Narrow"/>
                <w:sz w:val="21"/>
                <w:szCs w:val="21"/>
              </w:rPr>
              <w:t xml:space="preserve">The program is approved by the </w:t>
            </w:r>
            <w:r w:rsidR="004475A1" w:rsidRPr="00D46666">
              <w:rPr>
                <w:rFonts w:ascii="Arial Narrow" w:hAnsi="Arial Narrow"/>
                <w:sz w:val="21"/>
                <w:szCs w:val="21"/>
              </w:rPr>
              <w:t>B</w:t>
            </w:r>
            <w:r w:rsidRPr="00D46666">
              <w:rPr>
                <w:rFonts w:ascii="Arial Narrow" w:hAnsi="Arial Narrow"/>
                <w:sz w:val="21"/>
                <w:szCs w:val="21"/>
              </w:rPr>
              <w:t xml:space="preserve">oard to administer educational preparation for </w:t>
            </w:r>
            <w:r w:rsidR="00D46666" w:rsidRPr="00D46666">
              <w:rPr>
                <w:rFonts w:ascii="Arial Narrow" w:hAnsi="Arial Narrow"/>
                <w:sz w:val="21"/>
                <w:szCs w:val="21"/>
              </w:rPr>
              <w:t>MA-C</w:t>
            </w:r>
            <w:r w:rsidRPr="00D46666">
              <w:rPr>
                <w:rFonts w:ascii="Arial Narrow" w:hAnsi="Arial Narrow"/>
                <w:sz w:val="21"/>
                <w:szCs w:val="21"/>
              </w:rPr>
              <w:t>s.</w:t>
            </w:r>
          </w:p>
        </w:tc>
        <w:tc>
          <w:tcPr>
            <w:tcW w:w="720" w:type="dxa"/>
            <w:shd w:val="clear" w:color="auto" w:fill="auto"/>
          </w:tcPr>
          <w:p w14:paraId="27432482" w14:textId="77777777" w:rsidR="007F7754" w:rsidRPr="00D46666" w:rsidRDefault="007F7754" w:rsidP="007F7754">
            <w:pPr>
              <w:rPr>
                <w:rFonts w:ascii="Arial Narrow" w:hAnsi="Arial Narrow"/>
                <w:sz w:val="21"/>
                <w:szCs w:val="21"/>
              </w:rPr>
            </w:pPr>
          </w:p>
        </w:tc>
        <w:tc>
          <w:tcPr>
            <w:tcW w:w="810" w:type="dxa"/>
            <w:shd w:val="clear" w:color="auto" w:fill="auto"/>
          </w:tcPr>
          <w:p w14:paraId="55DC471F" w14:textId="77777777" w:rsidR="007F7754" w:rsidRPr="00D46666" w:rsidRDefault="007F7754" w:rsidP="007F7754">
            <w:pPr>
              <w:rPr>
                <w:rFonts w:ascii="Arial Narrow" w:hAnsi="Arial Narrow"/>
                <w:sz w:val="21"/>
                <w:szCs w:val="21"/>
              </w:rPr>
            </w:pPr>
          </w:p>
        </w:tc>
        <w:tc>
          <w:tcPr>
            <w:tcW w:w="2065" w:type="dxa"/>
          </w:tcPr>
          <w:p w14:paraId="7EA15D6E" w14:textId="64187DA9" w:rsidR="007F7754" w:rsidRPr="00D46666" w:rsidRDefault="007F7754" w:rsidP="007F7754">
            <w:pPr>
              <w:rPr>
                <w:rFonts w:ascii="Arial Narrow" w:hAnsi="Arial Narrow"/>
                <w:sz w:val="21"/>
                <w:szCs w:val="21"/>
              </w:rPr>
            </w:pPr>
          </w:p>
        </w:tc>
      </w:tr>
      <w:tr w:rsidR="005C688C" w:rsidRPr="00D46666" w14:paraId="0CC94927" w14:textId="77777777" w:rsidTr="00CA7BC4">
        <w:tc>
          <w:tcPr>
            <w:tcW w:w="2965" w:type="dxa"/>
            <w:shd w:val="clear" w:color="auto" w:fill="auto"/>
          </w:tcPr>
          <w:p w14:paraId="4489A514" w14:textId="77777777" w:rsidR="005C688C" w:rsidRPr="00D46666" w:rsidRDefault="005C688C" w:rsidP="00CF7392">
            <w:pPr>
              <w:rPr>
                <w:rFonts w:ascii="Arial Narrow" w:hAnsi="Arial Narrow" w:cs="Times New Roman"/>
                <w:b/>
                <w:sz w:val="21"/>
                <w:szCs w:val="21"/>
              </w:rPr>
            </w:pPr>
            <w:r w:rsidRPr="00D46666">
              <w:rPr>
                <w:rFonts w:ascii="Arial Narrow" w:hAnsi="Arial Narrow" w:cs="Times New Roman"/>
                <w:b/>
                <w:sz w:val="21"/>
                <w:szCs w:val="21"/>
              </w:rPr>
              <w:t>ACCS and ABN Medication Assistant Program Overview Guideline</w:t>
            </w:r>
          </w:p>
          <w:p w14:paraId="6F8ED26B" w14:textId="77777777" w:rsidR="005C688C" w:rsidRPr="00D46666" w:rsidRDefault="005C688C" w:rsidP="00CF7392">
            <w:pPr>
              <w:rPr>
                <w:rFonts w:ascii="Arial Narrow" w:hAnsi="Arial Narrow" w:cs="Times New Roman"/>
                <w:bCs/>
                <w:sz w:val="21"/>
                <w:szCs w:val="21"/>
                <w:u w:val="single"/>
              </w:rPr>
            </w:pPr>
            <w:r w:rsidRPr="00D46666">
              <w:rPr>
                <w:rFonts w:ascii="Arial Narrow" w:hAnsi="Arial Narrow" w:cs="Times New Roman"/>
                <w:bCs/>
                <w:sz w:val="21"/>
                <w:szCs w:val="21"/>
                <w:u w:val="single"/>
              </w:rPr>
              <w:t>Program Administration</w:t>
            </w:r>
          </w:p>
          <w:p w14:paraId="552B5120" w14:textId="27738F66" w:rsidR="005C688C" w:rsidRPr="00D46666" w:rsidRDefault="005C688C" w:rsidP="00CF7392">
            <w:pPr>
              <w:rPr>
                <w:rFonts w:ascii="Arial Narrow" w:hAnsi="Arial Narrow"/>
                <w:sz w:val="21"/>
                <w:szCs w:val="21"/>
              </w:rPr>
            </w:pPr>
            <w:r w:rsidRPr="00D46666">
              <w:rPr>
                <w:rFonts w:ascii="Arial Narrow" w:hAnsi="Arial Narrow" w:cs="Times New Roman"/>
                <w:sz w:val="21"/>
                <w:szCs w:val="21"/>
              </w:rPr>
              <w:t xml:space="preserve">Identify a program coordinator and lead instructor for the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The program coordinator can also serve as the lead instructor and clinical instructor depending on the size of the program and individual college </w:t>
            </w:r>
            <w:r w:rsidR="00D46666" w:rsidRPr="00D46666">
              <w:rPr>
                <w:rFonts w:ascii="Arial Narrow" w:hAnsi="Arial Narrow" w:cs="Times New Roman"/>
                <w:sz w:val="21"/>
                <w:szCs w:val="21"/>
              </w:rPr>
              <w:t>needs</w:t>
            </w:r>
            <w:r w:rsidRPr="00D46666">
              <w:rPr>
                <w:rFonts w:ascii="Arial Narrow" w:hAnsi="Arial Narrow" w:cs="Times New Roman"/>
                <w:sz w:val="21"/>
                <w:szCs w:val="21"/>
              </w:rPr>
              <w:t>. Keep</w:t>
            </w:r>
            <w:r w:rsidRPr="00D46666">
              <w:rPr>
                <w:rFonts w:ascii="Arial Narrow" w:hAnsi="Arial Narrow" w:cs="Times New Roman"/>
                <w:color w:val="FF0000"/>
                <w:sz w:val="21"/>
                <w:szCs w:val="21"/>
              </w:rPr>
              <w:t xml:space="preserve"> </w:t>
            </w:r>
            <w:r w:rsidRPr="00D46666">
              <w:rPr>
                <w:rFonts w:ascii="Arial Narrow" w:hAnsi="Arial Narrow" w:cs="Times New Roman"/>
                <w:sz w:val="21"/>
                <w:szCs w:val="21"/>
              </w:rPr>
              <w:t>current rosters of classroom and clinical instructors.</w:t>
            </w:r>
          </w:p>
        </w:tc>
        <w:tc>
          <w:tcPr>
            <w:tcW w:w="2340" w:type="dxa"/>
            <w:shd w:val="clear" w:color="auto" w:fill="auto"/>
          </w:tcPr>
          <w:p w14:paraId="79D41502" w14:textId="2F68E579" w:rsidR="005C688C" w:rsidRPr="00D46666" w:rsidRDefault="005C688C" w:rsidP="00CF7392">
            <w:pPr>
              <w:rPr>
                <w:rFonts w:ascii="Arial Narrow" w:hAnsi="Arial Narrow"/>
                <w:sz w:val="21"/>
                <w:szCs w:val="21"/>
              </w:rPr>
            </w:pPr>
            <w:r w:rsidRPr="00D46666">
              <w:rPr>
                <w:rFonts w:ascii="Arial Narrow" w:hAnsi="Arial Narrow" w:cs="Times New Roman"/>
                <w:sz w:val="21"/>
                <w:szCs w:val="21"/>
              </w:rPr>
              <w:t xml:space="preserve">President, Chancellor, Provost, Vice President, Dean, Nursing Program Administrator, and/or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tc>
        <w:tc>
          <w:tcPr>
            <w:tcW w:w="1980" w:type="dxa"/>
            <w:shd w:val="clear" w:color="auto" w:fill="auto"/>
          </w:tcPr>
          <w:p w14:paraId="5836EC81" w14:textId="77777777" w:rsidR="005C688C" w:rsidRPr="00D46666" w:rsidRDefault="005C688C" w:rsidP="00CF7392">
            <w:pPr>
              <w:rPr>
                <w:rFonts w:ascii="Arial Narrow" w:hAnsi="Arial Narrow" w:cs="Times New Roman"/>
                <w:sz w:val="21"/>
                <w:szCs w:val="21"/>
              </w:rPr>
            </w:pPr>
            <w:r w:rsidRPr="00D46666">
              <w:rPr>
                <w:rFonts w:ascii="Arial Narrow" w:hAnsi="Arial Narrow" w:cs="Times New Roman"/>
                <w:sz w:val="21"/>
                <w:szCs w:val="21"/>
              </w:rPr>
              <w:t>Job descriptions for</w:t>
            </w:r>
          </w:p>
          <w:p w14:paraId="4E1BF797" w14:textId="1E1EBABD" w:rsidR="005C688C" w:rsidRPr="00D46666" w:rsidRDefault="00D46666" w:rsidP="00CF7392">
            <w:pPr>
              <w:rPr>
                <w:rFonts w:ascii="Arial Narrow" w:hAnsi="Arial Narrow" w:cs="Times New Roman"/>
                <w:sz w:val="21"/>
                <w:szCs w:val="21"/>
              </w:rPr>
            </w:pPr>
            <w:r w:rsidRPr="00D46666">
              <w:rPr>
                <w:rFonts w:ascii="Arial Narrow" w:hAnsi="Arial Narrow" w:cs="Times New Roman"/>
                <w:sz w:val="21"/>
                <w:szCs w:val="21"/>
              </w:rPr>
              <w:t>MA-C</w:t>
            </w:r>
            <w:r w:rsidR="005C688C" w:rsidRPr="00D46666">
              <w:rPr>
                <w:rFonts w:ascii="Arial Narrow" w:hAnsi="Arial Narrow" w:cs="Times New Roman"/>
                <w:sz w:val="21"/>
                <w:szCs w:val="21"/>
              </w:rPr>
              <w:t xml:space="preserve"> Program Coordinator and </w:t>
            </w:r>
            <w:r w:rsidRPr="00D46666">
              <w:rPr>
                <w:rFonts w:ascii="Arial Narrow" w:hAnsi="Arial Narrow" w:cs="Times New Roman"/>
                <w:sz w:val="21"/>
                <w:szCs w:val="21"/>
              </w:rPr>
              <w:t>MA-C</w:t>
            </w:r>
            <w:r w:rsidR="005C688C" w:rsidRPr="00D46666">
              <w:rPr>
                <w:rFonts w:ascii="Arial Narrow" w:hAnsi="Arial Narrow" w:cs="Times New Roman"/>
                <w:sz w:val="21"/>
                <w:szCs w:val="21"/>
              </w:rPr>
              <w:t xml:space="preserve"> Lead Program Instructor</w:t>
            </w:r>
          </w:p>
          <w:p w14:paraId="21F636D2" w14:textId="77777777" w:rsidR="005C688C" w:rsidRPr="00D46666" w:rsidRDefault="005C688C" w:rsidP="00CF7392">
            <w:pPr>
              <w:rPr>
                <w:rFonts w:ascii="Arial Narrow" w:hAnsi="Arial Narrow" w:cs="Times New Roman"/>
                <w:sz w:val="21"/>
                <w:szCs w:val="21"/>
              </w:rPr>
            </w:pPr>
          </w:p>
          <w:p w14:paraId="7DA1DD64" w14:textId="2E34E706" w:rsidR="005C688C" w:rsidRPr="00D46666" w:rsidRDefault="005C688C" w:rsidP="00CF7392">
            <w:pPr>
              <w:rPr>
                <w:rFonts w:ascii="Arial Narrow" w:hAnsi="Arial Narrow" w:cs="Times New Roman"/>
                <w:sz w:val="21"/>
                <w:szCs w:val="21"/>
              </w:rPr>
            </w:pPr>
            <w:r w:rsidRPr="00D46666">
              <w:rPr>
                <w:rFonts w:ascii="Arial Narrow" w:hAnsi="Arial Narrow" w:cs="Times New Roman"/>
                <w:sz w:val="21"/>
                <w:szCs w:val="21"/>
              </w:rPr>
              <w:t xml:space="preserve">Number of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students</w:t>
            </w:r>
          </w:p>
          <w:p w14:paraId="45B753FE" w14:textId="77777777" w:rsidR="005C688C" w:rsidRPr="00D46666" w:rsidRDefault="005C688C" w:rsidP="00CF7392">
            <w:pPr>
              <w:rPr>
                <w:rFonts w:ascii="Arial Narrow" w:hAnsi="Arial Narrow" w:cs="Times New Roman"/>
                <w:sz w:val="21"/>
                <w:szCs w:val="21"/>
              </w:rPr>
            </w:pPr>
          </w:p>
          <w:p w14:paraId="251E0B1F" w14:textId="77777777" w:rsidR="005C688C" w:rsidRPr="00D46666" w:rsidRDefault="005C688C" w:rsidP="00CF7392">
            <w:pPr>
              <w:rPr>
                <w:rFonts w:ascii="Arial Narrow" w:hAnsi="Arial Narrow"/>
                <w:sz w:val="21"/>
                <w:szCs w:val="21"/>
              </w:rPr>
            </w:pPr>
            <w:r w:rsidRPr="00D46666">
              <w:rPr>
                <w:rFonts w:ascii="Arial Narrow" w:hAnsi="Arial Narrow" w:cs="Times New Roman"/>
                <w:sz w:val="21"/>
                <w:szCs w:val="21"/>
              </w:rPr>
              <w:t>Rosters of classroom and clinical instructors</w:t>
            </w:r>
          </w:p>
        </w:tc>
        <w:tc>
          <w:tcPr>
            <w:tcW w:w="2070" w:type="dxa"/>
            <w:shd w:val="clear" w:color="auto" w:fill="auto"/>
          </w:tcPr>
          <w:p w14:paraId="0C9D618E" w14:textId="24736099" w:rsidR="005C688C" w:rsidRPr="00D46666" w:rsidRDefault="005C688C" w:rsidP="00CF7392">
            <w:pPr>
              <w:rPr>
                <w:rFonts w:ascii="Arial Narrow" w:hAnsi="Arial Narrow" w:cs="Times New Roman"/>
                <w:sz w:val="21"/>
                <w:szCs w:val="21"/>
              </w:rPr>
            </w:pPr>
            <w:r w:rsidRPr="00D46666">
              <w:rPr>
                <w:rFonts w:ascii="Arial Narrow" w:hAnsi="Arial Narrow" w:cs="Times New Roman"/>
                <w:sz w:val="21"/>
                <w:szCs w:val="21"/>
              </w:rPr>
              <w:t xml:space="preserve">The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administration will consist of at least </w:t>
            </w:r>
            <w:proofErr w:type="gramStart"/>
            <w:r w:rsidRPr="00D46666">
              <w:rPr>
                <w:rFonts w:ascii="Arial Narrow" w:hAnsi="Arial Narrow" w:cs="Times New Roman"/>
                <w:sz w:val="21"/>
                <w:szCs w:val="21"/>
              </w:rPr>
              <w:t>a program</w:t>
            </w:r>
            <w:proofErr w:type="gramEnd"/>
            <w:r w:rsidRPr="00D46666">
              <w:rPr>
                <w:rFonts w:ascii="Arial Narrow" w:hAnsi="Arial Narrow" w:cs="Times New Roman"/>
                <w:sz w:val="21"/>
                <w:szCs w:val="21"/>
              </w:rPr>
              <w:t xml:space="preserve"> coordinator and lead instructor.  </w:t>
            </w:r>
          </w:p>
          <w:p w14:paraId="0CB44E65" w14:textId="77777777" w:rsidR="005C688C" w:rsidRPr="00D46666" w:rsidRDefault="005C688C" w:rsidP="00CF7392">
            <w:pPr>
              <w:rPr>
                <w:rFonts w:ascii="Arial Narrow" w:hAnsi="Arial Narrow" w:cs="Times New Roman"/>
                <w:sz w:val="21"/>
                <w:szCs w:val="21"/>
              </w:rPr>
            </w:pPr>
          </w:p>
          <w:p w14:paraId="7C3028F1" w14:textId="77777777" w:rsidR="005C688C" w:rsidRPr="00D46666" w:rsidRDefault="005C688C" w:rsidP="00CF7392">
            <w:pPr>
              <w:rPr>
                <w:rFonts w:ascii="Arial Narrow" w:hAnsi="Arial Narrow" w:cs="Times New Roman"/>
                <w:sz w:val="21"/>
                <w:szCs w:val="21"/>
              </w:rPr>
            </w:pPr>
            <w:r w:rsidRPr="00D46666">
              <w:rPr>
                <w:rFonts w:ascii="Arial Narrow" w:hAnsi="Arial Narrow" w:cs="Times New Roman"/>
                <w:sz w:val="21"/>
                <w:szCs w:val="21"/>
              </w:rPr>
              <w:t xml:space="preserve">The program coordinator may serve as the lead instructor depending on the needs of the institution. </w:t>
            </w:r>
          </w:p>
          <w:p w14:paraId="5E9FA4DA" w14:textId="77777777" w:rsidR="005C688C" w:rsidRPr="00D46666" w:rsidRDefault="005C688C" w:rsidP="00CF7392">
            <w:pPr>
              <w:rPr>
                <w:rFonts w:ascii="Arial Narrow" w:hAnsi="Arial Narrow" w:cs="Times New Roman"/>
                <w:sz w:val="21"/>
                <w:szCs w:val="21"/>
              </w:rPr>
            </w:pPr>
          </w:p>
          <w:p w14:paraId="2D84306A" w14:textId="32D1EF45" w:rsidR="005C688C" w:rsidRPr="00D46666" w:rsidRDefault="005C688C" w:rsidP="00CF7392">
            <w:pPr>
              <w:rPr>
                <w:rFonts w:ascii="Arial Narrow" w:hAnsi="Arial Narrow" w:cs="Times New Roman"/>
                <w:sz w:val="21"/>
                <w:szCs w:val="21"/>
              </w:rPr>
            </w:pPr>
            <w:r w:rsidRPr="00D46666">
              <w:rPr>
                <w:rFonts w:ascii="Arial Narrow" w:hAnsi="Arial Narrow" w:cs="Times New Roman"/>
                <w:sz w:val="21"/>
                <w:szCs w:val="21"/>
              </w:rPr>
              <w:t xml:space="preserve">The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will maintain rosters of classroom and clinical instructors.</w:t>
            </w:r>
          </w:p>
          <w:p w14:paraId="7B5E1C16" w14:textId="77777777" w:rsidR="005C688C" w:rsidRPr="00D46666" w:rsidRDefault="005C688C" w:rsidP="00CF7392">
            <w:pPr>
              <w:rPr>
                <w:rFonts w:ascii="Arial Narrow" w:hAnsi="Arial Narrow"/>
                <w:sz w:val="21"/>
                <w:szCs w:val="21"/>
              </w:rPr>
            </w:pPr>
          </w:p>
          <w:p w14:paraId="16312F6A" w14:textId="77777777" w:rsidR="007F7754" w:rsidRPr="00D46666" w:rsidRDefault="007F7754" w:rsidP="00CF7392">
            <w:pPr>
              <w:rPr>
                <w:rFonts w:ascii="Arial Narrow" w:hAnsi="Arial Narrow"/>
                <w:sz w:val="21"/>
                <w:szCs w:val="21"/>
              </w:rPr>
            </w:pPr>
          </w:p>
          <w:p w14:paraId="0250E2B6" w14:textId="77777777" w:rsidR="007F7754" w:rsidRPr="00D46666" w:rsidRDefault="007F7754" w:rsidP="00CF7392">
            <w:pPr>
              <w:rPr>
                <w:rFonts w:ascii="Arial Narrow" w:hAnsi="Arial Narrow"/>
                <w:sz w:val="21"/>
                <w:szCs w:val="21"/>
              </w:rPr>
            </w:pPr>
          </w:p>
          <w:p w14:paraId="43421798" w14:textId="77777777" w:rsidR="007F7754" w:rsidRPr="00D46666" w:rsidRDefault="007F7754" w:rsidP="00CF7392">
            <w:pPr>
              <w:rPr>
                <w:rFonts w:ascii="Arial Narrow" w:hAnsi="Arial Narrow"/>
                <w:sz w:val="21"/>
                <w:szCs w:val="21"/>
              </w:rPr>
            </w:pPr>
          </w:p>
        </w:tc>
        <w:tc>
          <w:tcPr>
            <w:tcW w:w="720" w:type="dxa"/>
            <w:shd w:val="clear" w:color="auto" w:fill="auto"/>
          </w:tcPr>
          <w:p w14:paraId="598FE7D3" w14:textId="77777777" w:rsidR="005C688C" w:rsidRPr="00D46666" w:rsidRDefault="005C688C" w:rsidP="00CF7392">
            <w:pPr>
              <w:rPr>
                <w:rFonts w:ascii="Arial Narrow" w:hAnsi="Arial Narrow"/>
                <w:sz w:val="21"/>
                <w:szCs w:val="21"/>
              </w:rPr>
            </w:pPr>
          </w:p>
        </w:tc>
        <w:tc>
          <w:tcPr>
            <w:tcW w:w="810" w:type="dxa"/>
            <w:shd w:val="clear" w:color="auto" w:fill="auto"/>
          </w:tcPr>
          <w:p w14:paraId="00BD800B" w14:textId="77777777" w:rsidR="005C688C" w:rsidRPr="00D46666" w:rsidRDefault="005C688C" w:rsidP="00CF7392">
            <w:pPr>
              <w:rPr>
                <w:rFonts w:ascii="Arial Narrow" w:hAnsi="Arial Narrow"/>
                <w:sz w:val="21"/>
                <w:szCs w:val="21"/>
              </w:rPr>
            </w:pPr>
          </w:p>
        </w:tc>
        <w:tc>
          <w:tcPr>
            <w:tcW w:w="2065" w:type="dxa"/>
          </w:tcPr>
          <w:p w14:paraId="00E5D92D" w14:textId="77777777" w:rsidR="005C688C" w:rsidRPr="00D46666" w:rsidRDefault="005C688C" w:rsidP="00CF7392">
            <w:pPr>
              <w:rPr>
                <w:rFonts w:ascii="Arial Narrow" w:hAnsi="Arial Narrow"/>
                <w:sz w:val="21"/>
                <w:szCs w:val="21"/>
              </w:rPr>
            </w:pPr>
          </w:p>
        </w:tc>
      </w:tr>
    </w:tbl>
    <w:p w14:paraId="63139D21" w14:textId="377738FD" w:rsidR="005C688C" w:rsidRDefault="00D85880">
      <w:pPr>
        <w:rPr>
          <w:rFonts w:ascii="Arial Narrow" w:hAnsi="Arial Narrow"/>
          <w:sz w:val="21"/>
          <w:szCs w:val="21"/>
        </w:rPr>
      </w:pPr>
      <w:r>
        <w:rPr>
          <w:rFonts w:ascii="Arial Narrow" w:hAnsi="Arial Narrow"/>
          <w:noProof/>
          <w:sz w:val="21"/>
          <w:szCs w:val="21"/>
          <w14:ligatures w14:val="standardContextual"/>
        </w:rPr>
        <mc:AlternateContent>
          <mc:Choice Requires="wps">
            <w:drawing>
              <wp:anchor distT="0" distB="0" distL="114300" distR="114300" simplePos="0" relativeHeight="251667456" behindDoc="0" locked="0" layoutInCell="1" allowOverlap="1" wp14:anchorId="73D203EB" wp14:editId="7C26A7BF">
                <wp:simplePos x="0" y="0"/>
                <wp:positionH relativeFrom="column">
                  <wp:posOffset>-9525</wp:posOffset>
                </wp:positionH>
                <wp:positionV relativeFrom="paragraph">
                  <wp:posOffset>-4754880</wp:posOffset>
                </wp:positionV>
                <wp:extent cx="8220075" cy="142875"/>
                <wp:effectExtent l="0" t="0" r="9525" b="9525"/>
                <wp:wrapNone/>
                <wp:docPr id="76300993" name="Rectangle 12"/>
                <wp:cNvGraphicFramePr/>
                <a:graphic xmlns:a="http://schemas.openxmlformats.org/drawingml/2006/main">
                  <a:graphicData uri="http://schemas.microsoft.com/office/word/2010/wordprocessingShape">
                    <wps:wsp>
                      <wps:cNvSpPr/>
                      <wps:spPr>
                        <a:xfrm>
                          <a:off x="0" y="0"/>
                          <a:ext cx="8220075" cy="14287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F5A5C" id="Rectangle 12" o:spid="_x0000_s1026" style="position:absolute;margin-left:-.75pt;margin-top:-374.4pt;width:647.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" fillcolor="#a5a5a5 [3206]" stroked="f">
                <v:fill opacity="32896f"/>
              </v:rect>
            </w:pict>
          </mc:Fallback>
        </mc:AlternateContent>
      </w:r>
    </w:p>
    <w:p w14:paraId="73AE7007" w14:textId="77777777" w:rsidR="0065594B" w:rsidRDefault="0065594B">
      <w:pPr>
        <w:rPr>
          <w:rFonts w:ascii="Arial Narrow" w:hAnsi="Arial Narrow"/>
          <w:sz w:val="21"/>
          <w:szCs w:val="21"/>
        </w:rPr>
      </w:pPr>
    </w:p>
    <w:p w14:paraId="2D8FECBA" w14:textId="77777777" w:rsidR="0065594B" w:rsidRPr="00D46666" w:rsidRDefault="0065594B">
      <w:pPr>
        <w:rPr>
          <w:rFonts w:ascii="Arial Narrow" w:hAnsi="Arial Narrow"/>
          <w:sz w:val="21"/>
          <w:szCs w:val="21"/>
        </w:rPr>
      </w:pPr>
    </w:p>
    <w:tbl>
      <w:tblPr>
        <w:tblStyle w:val="TableGrid"/>
        <w:tblW w:w="0" w:type="auto"/>
        <w:tblLook w:val="04A0" w:firstRow="1" w:lastRow="0" w:firstColumn="1" w:lastColumn="0" w:noHBand="0" w:noVBand="1"/>
      </w:tblPr>
      <w:tblGrid>
        <w:gridCol w:w="2764"/>
        <w:gridCol w:w="21"/>
        <w:gridCol w:w="2397"/>
        <w:gridCol w:w="33"/>
        <w:gridCol w:w="1890"/>
        <w:gridCol w:w="38"/>
        <w:gridCol w:w="2212"/>
        <w:gridCol w:w="25"/>
        <w:gridCol w:w="695"/>
        <w:gridCol w:w="22"/>
        <w:gridCol w:w="788"/>
        <w:gridCol w:w="17"/>
        <w:gridCol w:w="2048"/>
      </w:tblGrid>
      <w:tr w:rsidR="00020AFA" w:rsidRPr="00D46666" w14:paraId="04613D6D" w14:textId="77777777" w:rsidTr="00CA7BC4">
        <w:tc>
          <w:tcPr>
            <w:tcW w:w="2764" w:type="dxa"/>
            <w:vMerge w:val="restart"/>
          </w:tcPr>
          <w:p w14:paraId="370526E7" w14:textId="0F94815F"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lastRenderedPageBreak/>
              <w:t>Evaluation Criteria</w:t>
            </w:r>
          </w:p>
        </w:tc>
        <w:tc>
          <w:tcPr>
            <w:tcW w:w="2418" w:type="dxa"/>
            <w:gridSpan w:val="2"/>
            <w:vMerge w:val="restart"/>
          </w:tcPr>
          <w:p w14:paraId="5BB23D24" w14:textId="79E2E712"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Responsible Individual(s)/Entity</w:t>
            </w:r>
          </w:p>
        </w:tc>
        <w:tc>
          <w:tcPr>
            <w:tcW w:w="1961" w:type="dxa"/>
            <w:gridSpan w:val="3"/>
            <w:vMerge w:val="restart"/>
          </w:tcPr>
          <w:p w14:paraId="79948D8B" w14:textId="77777777"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Source of Information/</w:t>
            </w:r>
          </w:p>
          <w:p w14:paraId="5FE06405" w14:textId="5306F75E"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Assessment Method</w:t>
            </w:r>
          </w:p>
        </w:tc>
        <w:tc>
          <w:tcPr>
            <w:tcW w:w="2237" w:type="dxa"/>
            <w:gridSpan w:val="2"/>
            <w:vMerge w:val="restart"/>
          </w:tcPr>
          <w:p w14:paraId="3E69FAC5" w14:textId="7830972A"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Expected Outcome</w:t>
            </w:r>
          </w:p>
        </w:tc>
        <w:tc>
          <w:tcPr>
            <w:tcW w:w="1522" w:type="dxa"/>
            <w:gridSpan w:val="4"/>
            <w:shd w:val="clear" w:color="auto" w:fill="auto"/>
          </w:tcPr>
          <w:p w14:paraId="05EF90A6" w14:textId="3DC6F706" w:rsidR="00020AFA" w:rsidRPr="00D46666" w:rsidRDefault="00CA7BC4" w:rsidP="00020AFA">
            <w:pPr>
              <w:jc w:val="center"/>
              <w:rPr>
                <w:rFonts w:ascii="Arial Narrow" w:hAnsi="Arial Narrow" w:cs="Times New Roman"/>
                <w:b/>
                <w:bCs/>
                <w:sz w:val="21"/>
                <w:szCs w:val="21"/>
              </w:rPr>
            </w:pPr>
            <w:r>
              <w:rPr>
                <w:rFonts w:ascii="Arial Narrow" w:hAnsi="Arial Narrow" w:cs="Times New Roman"/>
                <w:b/>
                <w:bCs/>
                <w:noProof/>
                <w:sz w:val="21"/>
                <w:szCs w:val="21"/>
                <w14:ligatures w14:val="standardContextual"/>
              </w:rPr>
              <mc:AlternateContent>
                <mc:Choice Requires="wps">
                  <w:drawing>
                    <wp:anchor distT="0" distB="0" distL="114300" distR="114300" simplePos="0" relativeHeight="251659264" behindDoc="0" locked="0" layoutInCell="1" allowOverlap="1" wp14:anchorId="14FF7BC5" wp14:editId="1C17F2D9">
                      <wp:simplePos x="0" y="0"/>
                      <wp:positionH relativeFrom="column">
                        <wp:posOffset>-65405</wp:posOffset>
                      </wp:positionH>
                      <wp:positionV relativeFrom="paragraph">
                        <wp:posOffset>3175</wp:posOffset>
                      </wp:positionV>
                      <wp:extent cx="952500" cy="5829300"/>
                      <wp:effectExtent l="0" t="0" r="0" b="0"/>
                      <wp:wrapNone/>
                      <wp:docPr id="53262688" name="Rectangle 1"/>
                      <wp:cNvGraphicFramePr/>
                      <a:graphic xmlns:a="http://schemas.openxmlformats.org/drawingml/2006/main">
                        <a:graphicData uri="http://schemas.microsoft.com/office/word/2010/wordprocessingShape">
                          <wps:wsp>
                            <wps:cNvSpPr/>
                            <wps:spPr>
                              <a:xfrm>
                                <a:off x="0" y="0"/>
                                <a:ext cx="952500" cy="5829300"/>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31E5B" id="Rectangle 1" o:spid="_x0000_s1026" style="position:absolute;margin-left:-5.15pt;margin-top:.25pt;width:7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" fillcolor="#a5a5a5 [3206]" stroked="f">
                      <v:fill opacity="32896f"/>
                    </v:rect>
                  </w:pict>
                </mc:Fallback>
              </mc:AlternateContent>
            </w:r>
            <w:r w:rsidR="00020AFA" w:rsidRPr="00D46666">
              <w:rPr>
                <w:rFonts w:ascii="Arial Narrow" w:hAnsi="Arial Narrow" w:cs="Times New Roman"/>
                <w:b/>
                <w:bCs/>
                <w:sz w:val="21"/>
                <w:szCs w:val="21"/>
              </w:rPr>
              <w:t>For ABN Use</w:t>
            </w:r>
          </w:p>
        </w:tc>
        <w:tc>
          <w:tcPr>
            <w:tcW w:w="2048" w:type="dxa"/>
            <w:vMerge w:val="restart"/>
          </w:tcPr>
          <w:p w14:paraId="528CF35E" w14:textId="28532B4E"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Evidence</w:t>
            </w:r>
          </w:p>
        </w:tc>
      </w:tr>
      <w:tr w:rsidR="00020AFA" w:rsidRPr="00D46666" w14:paraId="196619AB" w14:textId="77777777" w:rsidTr="00CA7BC4">
        <w:tc>
          <w:tcPr>
            <w:tcW w:w="2764" w:type="dxa"/>
            <w:vMerge/>
          </w:tcPr>
          <w:p w14:paraId="3FA6931D" w14:textId="711D640F" w:rsidR="00020AFA" w:rsidRPr="00D46666" w:rsidRDefault="00020AFA" w:rsidP="00CF7392">
            <w:pPr>
              <w:rPr>
                <w:rFonts w:ascii="Arial Narrow" w:hAnsi="Arial Narrow"/>
                <w:sz w:val="21"/>
                <w:szCs w:val="21"/>
              </w:rPr>
            </w:pPr>
          </w:p>
        </w:tc>
        <w:tc>
          <w:tcPr>
            <w:tcW w:w="2418" w:type="dxa"/>
            <w:gridSpan w:val="2"/>
            <w:vMerge/>
          </w:tcPr>
          <w:p w14:paraId="74669420" w14:textId="1F64D242" w:rsidR="00020AFA" w:rsidRPr="00D46666" w:rsidRDefault="00020AFA" w:rsidP="00CF7392">
            <w:pPr>
              <w:rPr>
                <w:rFonts w:ascii="Arial Narrow" w:hAnsi="Arial Narrow"/>
                <w:sz w:val="21"/>
                <w:szCs w:val="21"/>
              </w:rPr>
            </w:pPr>
          </w:p>
        </w:tc>
        <w:tc>
          <w:tcPr>
            <w:tcW w:w="1961" w:type="dxa"/>
            <w:gridSpan w:val="3"/>
            <w:vMerge/>
          </w:tcPr>
          <w:p w14:paraId="20FDE4E8" w14:textId="49205CCA" w:rsidR="00020AFA" w:rsidRPr="00D46666" w:rsidRDefault="00020AFA" w:rsidP="00CF7392">
            <w:pPr>
              <w:jc w:val="center"/>
              <w:rPr>
                <w:rFonts w:ascii="Arial Narrow" w:hAnsi="Arial Narrow"/>
                <w:sz w:val="21"/>
                <w:szCs w:val="21"/>
              </w:rPr>
            </w:pPr>
          </w:p>
        </w:tc>
        <w:tc>
          <w:tcPr>
            <w:tcW w:w="2237" w:type="dxa"/>
            <w:gridSpan w:val="2"/>
            <w:vMerge/>
          </w:tcPr>
          <w:p w14:paraId="47434C48" w14:textId="7613FF28" w:rsidR="00020AFA" w:rsidRPr="00D46666" w:rsidRDefault="00020AFA" w:rsidP="00CF7392">
            <w:pPr>
              <w:rPr>
                <w:rFonts w:ascii="Arial Narrow" w:hAnsi="Arial Narrow"/>
                <w:sz w:val="21"/>
                <w:szCs w:val="21"/>
              </w:rPr>
            </w:pPr>
          </w:p>
        </w:tc>
        <w:tc>
          <w:tcPr>
            <w:tcW w:w="717" w:type="dxa"/>
            <w:gridSpan w:val="2"/>
            <w:shd w:val="clear" w:color="auto" w:fill="auto"/>
          </w:tcPr>
          <w:p w14:paraId="7BD2423D"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Met</w:t>
            </w:r>
          </w:p>
        </w:tc>
        <w:tc>
          <w:tcPr>
            <w:tcW w:w="805" w:type="dxa"/>
            <w:gridSpan w:val="2"/>
            <w:shd w:val="clear" w:color="auto" w:fill="auto"/>
          </w:tcPr>
          <w:p w14:paraId="4C44276E"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Not Met</w:t>
            </w:r>
          </w:p>
        </w:tc>
        <w:tc>
          <w:tcPr>
            <w:tcW w:w="2048" w:type="dxa"/>
            <w:vMerge/>
          </w:tcPr>
          <w:p w14:paraId="6DA977CE" w14:textId="5398CF3D" w:rsidR="00020AFA" w:rsidRPr="00D46666" w:rsidRDefault="00020AFA" w:rsidP="00CF7392">
            <w:pPr>
              <w:rPr>
                <w:rFonts w:ascii="Arial Narrow" w:hAnsi="Arial Narrow"/>
                <w:sz w:val="21"/>
                <w:szCs w:val="21"/>
              </w:rPr>
            </w:pPr>
          </w:p>
        </w:tc>
      </w:tr>
      <w:tr w:rsidR="007A41AE" w:rsidRPr="00D46666" w14:paraId="6ADD64EE" w14:textId="77777777" w:rsidTr="00CA7BC4">
        <w:tc>
          <w:tcPr>
            <w:tcW w:w="2764" w:type="dxa"/>
            <w:shd w:val="clear" w:color="auto" w:fill="auto"/>
          </w:tcPr>
          <w:p w14:paraId="28C4D968" w14:textId="77777777" w:rsidR="007A41AE" w:rsidRPr="00D46666" w:rsidRDefault="007A41AE" w:rsidP="007A41AE">
            <w:pPr>
              <w:rPr>
                <w:rFonts w:ascii="Arial Narrow" w:hAnsi="Arial Narrow" w:cs="Times New Roman"/>
                <w:b/>
                <w:sz w:val="21"/>
                <w:szCs w:val="21"/>
              </w:rPr>
            </w:pPr>
            <w:r w:rsidRPr="00D46666">
              <w:rPr>
                <w:rFonts w:ascii="Arial Narrow" w:hAnsi="Arial Narrow" w:cs="Times New Roman"/>
                <w:b/>
                <w:sz w:val="21"/>
                <w:szCs w:val="21"/>
              </w:rPr>
              <w:t>ACCS and ABN Medication Assistant Program Overview Guideline</w:t>
            </w:r>
          </w:p>
          <w:p w14:paraId="22D5369C" w14:textId="77777777" w:rsidR="007A41AE" w:rsidRPr="00D46666" w:rsidRDefault="007A41AE" w:rsidP="007A41AE">
            <w:pPr>
              <w:rPr>
                <w:rFonts w:ascii="Arial Narrow" w:hAnsi="Arial Narrow" w:cs="Times New Roman"/>
                <w:b/>
                <w:sz w:val="21"/>
                <w:szCs w:val="21"/>
              </w:rPr>
            </w:pPr>
          </w:p>
          <w:p w14:paraId="689CD19E" w14:textId="77777777" w:rsidR="007A41AE" w:rsidRPr="00D46666" w:rsidRDefault="007A41AE" w:rsidP="007A41AE">
            <w:pPr>
              <w:pStyle w:val="NoSpacing"/>
              <w:rPr>
                <w:rFonts w:ascii="Arial Narrow" w:hAnsi="Arial Narrow"/>
                <w:sz w:val="21"/>
                <w:szCs w:val="21"/>
              </w:rPr>
            </w:pPr>
            <w:r w:rsidRPr="00D46666">
              <w:rPr>
                <w:rFonts w:ascii="Arial Narrow" w:hAnsi="Arial Narrow"/>
                <w:sz w:val="21"/>
                <w:szCs w:val="21"/>
              </w:rPr>
              <w:t>Program Coordinator qualifications will include:</w:t>
            </w:r>
          </w:p>
          <w:p w14:paraId="63227728" w14:textId="77777777" w:rsidR="007A41AE" w:rsidRPr="00D46666" w:rsidRDefault="007A41AE" w:rsidP="007A41AE">
            <w:pPr>
              <w:pStyle w:val="NoSpacing"/>
              <w:rPr>
                <w:rFonts w:ascii="Arial Narrow" w:hAnsi="Arial Narrow"/>
                <w:sz w:val="21"/>
                <w:szCs w:val="21"/>
              </w:rPr>
            </w:pPr>
          </w:p>
          <w:p w14:paraId="3C4234CA" w14:textId="77777777" w:rsidR="007A41AE" w:rsidRPr="00D46666" w:rsidRDefault="007A41AE" w:rsidP="007A41AE">
            <w:pPr>
              <w:pStyle w:val="NoSpacing"/>
              <w:rPr>
                <w:rFonts w:ascii="Arial Narrow" w:hAnsi="Arial Narrow"/>
                <w:sz w:val="21"/>
                <w:szCs w:val="21"/>
              </w:rPr>
            </w:pPr>
            <w:r w:rsidRPr="00D46666">
              <w:rPr>
                <w:rFonts w:ascii="Arial Narrow" w:hAnsi="Arial Narrow"/>
                <w:sz w:val="21"/>
                <w:szCs w:val="21"/>
              </w:rPr>
              <w:t>1. Hold a current, unencumbered RN license in the State of</w:t>
            </w:r>
            <w:r w:rsidRPr="00D46666">
              <w:rPr>
                <w:rFonts w:ascii="Arial Narrow" w:hAnsi="Arial Narrow"/>
                <w:spacing w:val="-4"/>
                <w:sz w:val="21"/>
                <w:szCs w:val="21"/>
              </w:rPr>
              <w:t xml:space="preserve"> </w:t>
            </w:r>
            <w:r w:rsidRPr="00D46666">
              <w:rPr>
                <w:rFonts w:ascii="Arial Narrow" w:hAnsi="Arial Narrow"/>
                <w:sz w:val="21"/>
                <w:szCs w:val="21"/>
              </w:rPr>
              <w:t>Alabama</w:t>
            </w:r>
          </w:p>
          <w:p w14:paraId="52EFFB81" w14:textId="77777777" w:rsidR="007A41AE" w:rsidRPr="00D46666" w:rsidRDefault="007A41AE" w:rsidP="007A41AE">
            <w:pPr>
              <w:pStyle w:val="NoSpacing"/>
              <w:rPr>
                <w:rFonts w:ascii="Arial Narrow" w:hAnsi="Arial Narrow"/>
                <w:sz w:val="21"/>
                <w:szCs w:val="21"/>
              </w:rPr>
            </w:pPr>
          </w:p>
          <w:p w14:paraId="5B9060B3" w14:textId="77777777" w:rsidR="007A41AE" w:rsidRPr="00D46666" w:rsidRDefault="007A41AE" w:rsidP="007A41AE">
            <w:pPr>
              <w:pStyle w:val="NoSpacing"/>
              <w:rPr>
                <w:rFonts w:ascii="Arial Narrow" w:hAnsi="Arial Narrow"/>
                <w:sz w:val="21"/>
                <w:szCs w:val="21"/>
              </w:rPr>
            </w:pPr>
            <w:r w:rsidRPr="00D46666">
              <w:rPr>
                <w:rFonts w:ascii="Arial Narrow" w:hAnsi="Arial Narrow"/>
                <w:sz w:val="21"/>
                <w:szCs w:val="21"/>
              </w:rPr>
              <w:t>2. Possess the minimum of a Bachelor of Science in Nursing</w:t>
            </w:r>
            <w:r w:rsidRPr="00D46666">
              <w:rPr>
                <w:rFonts w:ascii="Arial Narrow" w:hAnsi="Arial Narrow"/>
                <w:spacing w:val="-6"/>
                <w:sz w:val="21"/>
                <w:szCs w:val="21"/>
              </w:rPr>
              <w:t xml:space="preserve"> </w:t>
            </w:r>
            <w:r w:rsidRPr="00D46666">
              <w:rPr>
                <w:rFonts w:ascii="Arial Narrow" w:hAnsi="Arial Narrow"/>
                <w:sz w:val="21"/>
                <w:szCs w:val="21"/>
              </w:rPr>
              <w:t>(BSN)</w:t>
            </w:r>
          </w:p>
          <w:p w14:paraId="4CDA8EE4" w14:textId="77777777" w:rsidR="007A41AE" w:rsidRPr="00D46666" w:rsidRDefault="007A41AE" w:rsidP="007A41AE">
            <w:pPr>
              <w:pStyle w:val="NoSpacing"/>
              <w:rPr>
                <w:rFonts w:ascii="Arial Narrow" w:hAnsi="Arial Narrow"/>
                <w:sz w:val="21"/>
                <w:szCs w:val="21"/>
              </w:rPr>
            </w:pPr>
          </w:p>
          <w:p w14:paraId="77A88ED3" w14:textId="77777777" w:rsidR="007A41AE" w:rsidRPr="00D46666" w:rsidRDefault="007A41AE" w:rsidP="007A41AE">
            <w:pPr>
              <w:pStyle w:val="NoSpacing"/>
              <w:rPr>
                <w:rFonts w:ascii="Arial Narrow" w:hAnsi="Arial Narrow"/>
                <w:sz w:val="21"/>
                <w:szCs w:val="21"/>
              </w:rPr>
            </w:pPr>
            <w:r w:rsidRPr="00D46666">
              <w:rPr>
                <w:rFonts w:ascii="Arial Narrow" w:hAnsi="Arial Narrow"/>
                <w:sz w:val="21"/>
                <w:szCs w:val="21"/>
              </w:rPr>
              <w:t>3. Have at least two years of full-time experience as an RN in a health agency or nursing education program</w:t>
            </w:r>
          </w:p>
          <w:p w14:paraId="187C383B" w14:textId="77777777" w:rsidR="007A41AE" w:rsidRPr="00D46666" w:rsidRDefault="007A41AE" w:rsidP="007A41AE">
            <w:pPr>
              <w:pStyle w:val="NoSpacing"/>
              <w:rPr>
                <w:rFonts w:ascii="Arial Narrow" w:hAnsi="Arial Narrow"/>
                <w:sz w:val="21"/>
                <w:szCs w:val="21"/>
              </w:rPr>
            </w:pPr>
          </w:p>
          <w:p w14:paraId="53D0D0B6" w14:textId="7085E168" w:rsidR="007A41AE" w:rsidRPr="00D46666" w:rsidRDefault="007A41AE" w:rsidP="007A41AE">
            <w:pPr>
              <w:rPr>
                <w:rFonts w:ascii="Arial Narrow" w:hAnsi="Arial Narrow" w:cs="Times New Roman"/>
                <w:sz w:val="21"/>
                <w:szCs w:val="21"/>
              </w:rPr>
            </w:pPr>
            <w:r w:rsidRPr="00D46666">
              <w:rPr>
                <w:rFonts w:ascii="Arial Narrow" w:hAnsi="Arial Narrow"/>
                <w:sz w:val="21"/>
                <w:szCs w:val="21"/>
              </w:rPr>
              <w:t>4. Have completed periodic training</w:t>
            </w:r>
            <w:r w:rsidRPr="00D46666">
              <w:rPr>
                <w:rFonts w:ascii="Arial Narrow" w:hAnsi="Arial Narrow"/>
                <w:spacing w:val="-1"/>
                <w:sz w:val="21"/>
                <w:szCs w:val="21"/>
              </w:rPr>
              <w:t xml:space="preserve"> </w:t>
            </w:r>
            <w:r w:rsidRPr="00D46666">
              <w:rPr>
                <w:rFonts w:ascii="Arial Narrow" w:hAnsi="Arial Narrow"/>
                <w:sz w:val="21"/>
                <w:szCs w:val="21"/>
              </w:rPr>
              <w:t>updates</w:t>
            </w:r>
          </w:p>
        </w:tc>
        <w:tc>
          <w:tcPr>
            <w:tcW w:w="2418" w:type="dxa"/>
            <w:gridSpan w:val="2"/>
            <w:shd w:val="clear" w:color="auto" w:fill="auto"/>
          </w:tcPr>
          <w:p w14:paraId="0CE3C22B" w14:textId="5B2558E7" w:rsidR="007A41AE" w:rsidRPr="00D46666" w:rsidRDefault="007A41AE" w:rsidP="007A41AE">
            <w:pPr>
              <w:rPr>
                <w:rFonts w:ascii="Arial Narrow" w:hAnsi="Arial Narrow"/>
                <w:sz w:val="21"/>
                <w:szCs w:val="21"/>
              </w:rPr>
            </w:pPr>
            <w:r w:rsidRPr="00D46666">
              <w:rPr>
                <w:rFonts w:ascii="Arial Narrow" w:hAnsi="Arial Narrow" w:cs="Times New Roman"/>
                <w:sz w:val="21"/>
                <w:szCs w:val="21"/>
              </w:rPr>
              <w:t>President, Chancellor, Provost, Vice President, Dean, and/or Nursing Program Administrator</w:t>
            </w:r>
          </w:p>
        </w:tc>
        <w:tc>
          <w:tcPr>
            <w:tcW w:w="1961" w:type="dxa"/>
            <w:gridSpan w:val="3"/>
            <w:shd w:val="clear" w:color="auto" w:fill="auto"/>
          </w:tcPr>
          <w:p w14:paraId="42D07527" w14:textId="17C1BB71"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 xml:space="preserve">Job description for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p w14:paraId="522B2DD6" w14:textId="77777777" w:rsidR="007A41AE" w:rsidRPr="00D46666" w:rsidRDefault="007A41AE" w:rsidP="007A41AE">
            <w:pPr>
              <w:rPr>
                <w:rFonts w:ascii="Arial Narrow" w:hAnsi="Arial Narrow" w:cs="Times New Roman"/>
                <w:sz w:val="21"/>
                <w:szCs w:val="21"/>
              </w:rPr>
            </w:pPr>
          </w:p>
          <w:p w14:paraId="5D8A4E52" w14:textId="0E38786D" w:rsidR="007A41AE" w:rsidRPr="00D46666" w:rsidRDefault="00D46666" w:rsidP="007A41AE">
            <w:pPr>
              <w:rPr>
                <w:rFonts w:ascii="Arial Narrow" w:hAnsi="Arial Narrow" w:cs="Times New Roman"/>
                <w:sz w:val="21"/>
                <w:szCs w:val="21"/>
              </w:rPr>
            </w:pPr>
            <w:r w:rsidRPr="00D46666">
              <w:rPr>
                <w:rFonts w:ascii="Arial Narrow" w:hAnsi="Arial Narrow" w:cs="Times New Roman"/>
                <w:sz w:val="21"/>
                <w:szCs w:val="21"/>
              </w:rPr>
              <w:t>MA-C</w:t>
            </w:r>
            <w:r w:rsidR="007A41AE" w:rsidRPr="00D46666">
              <w:rPr>
                <w:rFonts w:ascii="Arial Narrow" w:hAnsi="Arial Narrow" w:cs="Times New Roman"/>
                <w:sz w:val="21"/>
                <w:szCs w:val="21"/>
              </w:rPr>
              <w:t xml:space="preserve"> Program Coordinator/Instructor Qualifications (required form)</w:t>
            </w:r>
          </w:p>
          <w:p w14:paraId="1DEB88FE" w14:textId="77777777" w:rsidR="007A41AE" w:rsidRPr="00D46666" w:rsidRDefault="007A41AE" w:rsidP="007A41AE">
            <w:pPr>
              <w:rPr>
                <w:rFonts w:ascii="Arial Narrow" w:hAnsi="Arial Narrow" w:cs="Times New Roman"/>
                <w:sz w:val="21"/>
                <w:szCs w:val="21"/>
              </w:rPr>
            </w:pPr>
          </w:p>
          <w:p w14:paraId="6FF32CA5" w14:textId="2661AD44"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 xml:space="preserve">Continuing education records for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p w14:paraId="5F04B4DE" w14:textId="77777777" w:rsidR="007A41AE" w:rsidRPr="00D46666" w:rsidRDefault="007A41AE" w:rsidP="007A41AE">
            <w:pPr>
              <w:rPr>
                <w:rFonts w:ascii="Arial Narrow" w:hAnsi="Arial Narrow" w:cs="Times New Roman"/>
                <w:sz w:val="21"/>
                <w:szCs w:val="21"/>
              </w:rPr>
            </w:pPr>
          </w:p>
          <w:p w14:paraId="529B9D76"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Curriculum Vitae</w:t>
            </w:r>
          </w:p>
          <w:p w14:paraId="36F49887" w14:textId="77777777" w:rsidR="007A41AE" w:rsidRPr="00D46666" w:rsidRDefault="007A41AE" w:rsidP="007A41AE">
            <w:pPr>
              <w:rPr>
                <w:rFonts w:ascii="Arial Narrow" w:hAnsi="Arial Narrow"/>
                <w:sz w:val="21"/>
                <w:szCs w:val="21"/>
              </w:rPr>
            </w:pPr>
          </w:p>
          <w:p w14:paraId="234E3BB1" w14:textId="3716A95F" w:rsidR="007A41AE" w:rsidRPr="00D46666" w:rsidRDefault="007A41AE" w:rsidP="007A41AE">
            <w:pPr>
              <w:rPr>
                <w:rFonts w:ascii="Arial Narrow" w:hAnsi="Arial Narrow"/>
                <w:sz w:val="21"/>
                <w:szCs w:val="21"/>
              </w:rPr>
            </w:pPr>
            <w:r w:rsidRPr="00D46666">
              <w:rPr>
                <w:rFonts w:ascii="Arial Narrow" w:hAnsi="Arial Narrow"/>
                <w:sz w:val="21"/>
                <w:szCs w:val="21"/>
              </w:rPr>
              <w:t>Faculty Evaluations</w:t>
            </w:r>
            <w:r w:rsidR="00672D74" w:rsidRPr="00D46666">
              <w:rPr>
                <w:rFonts w:ascii="Arial Narrow" w:hAnsi="Arial Narrow"/>
                <w:sz w:val="21"/>
                <w:szCs w:val="21"/>
              </w:rPr>
              <w:t xml:space="preserve"> (required)</w:t>
            </w:r>
          </w:p>
        </w:tc>
        <w:tc>
          <w:tcPr>
            <w:tcW w:w="2237" w:type="dxa"/>
            <w:gridSpan w:val="2"/>
            <w:shd w:val="clear" w:color="auto" w:fill="auto"/>
          </w:tcPr>
          <w:p w14:paraId="7D803909"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The Program Coordinator holds a current, unencumbered RN license in the State of Alabama.</w:t>
            </w:r>
          </w:p>
          <w:p w14:paraId="3B18FE96" w14:textId="77777777" w:rsidR="007A41AE" w:rsidRPr="00D46666" w:rsidRDefault="007A41AE" w:rsidP="007A41AE">
            <w:pPr>
              <w:rPr>
                <w:rFonts w:ascii="Arial Narrow" w:hAnsi="Arial Narrow" w:cs="Times New Roman"/>
                <w:sz w:val="21"/>
                <w:szCs w:val="21"/>
              </w:rPr>
            </w:pPr>
          </w:p>
          <w:p w14:paraId="48EBA51F"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The Program Coordinator has a minimum of a Bachelor of Science in Nursing (BSN).</w:t>
            </w:r>
          </w:p>
          <w:p w14:paraId="132A6DEE" w14:textId="77777777" w:rsidR="007A41AE" w:rsidRPr="00D46666" w:rsidRDefault="007A41AE" w:rsidP="007A41AE">
            <w:pPr>
              <w:rPr>
                <w:rFonts w:ascii="Arial Narrow" w:hAnsi="Arial Narrow" w:cs="Times New Roman"/>
                <w:sz w:val="21"/>
                <w:szCs w:val="21"/>
              </w:rPr>
            </w:pPr>
          </w:p>
          <w:p w14:paraId="5DC80ADE"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The Program Coordinator has at least two years of full-time experience as an RN in a health agency or nursing education program.</w:t>
            </w:r>
          </w:p>
          <w:p w14:paraId="5E55C475" w14:textId="77777777" w:rsidR="007A41AE" w:rsidRPr="00D46666" w:rsidRDefault="007A41AE" w:rsidP="007A41AE">
            <w:pPr>
              <w:rPr>
                <w:rFonts w:ascii="Arial Narrow" w:hAnsi="Arial Narrow" w:cs="Times New Roman"/>
                <w:sz w:val="21"/>
                <w:szCs w:val="21"/>
              </w:rPr>
            </w:pPr>
          </w:p>
          <w:p w14:paraId="6C8453C3" w14:textId="1B5EA63B" w:rsidR="007A41AE" w:rsidRPr="00D46666" w:rsidRDefault="007A41AE" w:rsidP="007A41AE">
            <w:pPr>
              <w:rPr>
                <w:rFonts w:ascii="Arial Narrow" w:hAnsi="Arial Narrow"/>
                <w:sz w:val="21"/>
                <w:szCs w:val="21"/>
              </w:rPr>
            </w:pPr>
            <w:r w:rsidRPr="00D46666">
              <w:rPr>
                <w:rFonts w:ascii="Arial Narrow" w:hAnsi="Arial Narrow" w:cs="Times New Roman"/>
                <w:sz w:val="21"/>
                <w:szCs w:val="21"/>
              </w:rPr>
              <w:t>The Program Coordinator has completed periodic training updates.</w:t>
            </w:r>
          </w:p>
        </w:tc>
        <w:tc>
          <w:tcPr>
            <w:tcW w:w="717" w:type="dxa"/>
            <w:gridSpan w:val="2"/>
            <w:shd w:val="clear" w:color="auto" w:fill="auto"/>
          </w:tcPr>
          <w:p w14:paraId="2B8E4B10" w14:textId="77777777" w:rsidR="007A41AE" w:rsidRPr="00D46666" w:rsidRDefault="007A41AE" w:rsidP="007A41AE">
            <w:pPr>
              <w:rPr>
                <w:rFonts w:ascii="Arial Narrow" w:hAnsi="Arial Narrow"/>
                <w:sz w:val="21"/>
                <w:szCs w:val="21"/>
              </w:rPr>
            </w:pPr>
          </w:p>
        </w:tc>
        <w:tc>
          <w:tcPr>
            <w:tcW w:w="805" w:type="dxa"/>
            <w:gridSpan w:val="2"/>
            <w:shd w:val="clear" w:color="auto" w:fill="auto"/>
          </w:tcPr>
          <w:p w14:paraId="0CE27BF5" w14:textId="77777777" w:rsidR="007A41AE" w:rsidRPr="00D46666" w:rsidRDefault="007A41AE" w:rsidP="007A41AE">
            <w:pPr>
              <w:rPr>
                <w:rFonts w:ascii="Arial Narrow" w:hAnsi="Arial Narrow"/>
                <w:sz w:val="21"/>
                <w:szCs w:val="21"/>
              </w:rPr>
            </w:pPr>
          </w:p>
        </w:tc>
        <w:tc>
          <w:tcPr>
            <w:tcW w:w="2048" w:type="dxa"/>
          </w:tcPr>
          <w:p w14:paraId="67BA22FE" w14:textId="7B68A89E" w:rsidR="007A41AE" w:rsidRPr="00D46666" w:rsidRDefault="007A41AE" w:rsidP="007A41AE">
            <w:pPr>
              <w:rPr>
                <w:rFonts w:ascii="Arial Narrow" w:hAnsi="Arial Narrow"/>
                <w:sz w:val="21"/>
                <w:szCs w:val="21"/>
              </w:rPr>
            </w:pPr>
          </w:p>
        </w:tc>
      </w:tr>
      <w:tr w:rsidR="007A41AE" w:rsidRPr="00D46666" w14:paraId="11708431" w14:textId="77777777" w:rsidTr="00CA7BC4">
        <w:tc>
          <w:tcPr>
            <w:tcW w:w="2764" w:type="dxa"/>
            <w:shd w:val="clear" w:color="auto" w:fill="auto"/>
          </w:tcPr>
          <w:p w14:paraId="62BE9EEF" w14:textId="77777777" w:rsidR="007A41AE" w:rsidRPr="00D46666" w:rsidRDefault="007A41AE" w:rsidP="007A41AE">
            <w:pPr>
              <w:rPr>
                <w:rFonts w:ascii="Arial Narrow" w:hAnsi="Arial Narrow" w:cs="Times New Roman"/>
                <w:b/>
                <w:sz w:val="21"/>
                <w:szCs w:val="21"/>
              </w:rPr>
            </w:pPr>
            <w:r w:rsidRPr="00D46666">
              <w:rPr>
                <w:rFonts w:ascii="Arial Narrow" w:hAnsi="Arial Narrow" w:cs="Times New Roman"/>
                <w:b/>
                <w:sz w:val="21"/>
                <w:szCs w:val="21"/>
              </w:rPr>
              <w:t>ACCS and ABN Medication Assistant Program Overview Guideline</w:t>
            </w:r>
          </w:p>
          <w:p w14:paraId="45E42B7D" w14:textId="77777777" w:rsidR="007A41AE" w:rsidRPr="00D46666" w:rsidRDefault="007A41AE" w:rsidP="007A41AE">
            <w:pPr>
              <w:rPr>
                <w:rFonts w:ascii="Arial Narrow" w:hAnsi="Arial Narrow" w:cs="Times New Roman"/>
                <w:bCs/>
                <w:sz w:val="21"/>
                <w:szCs w:val="21"/>
              </w:rPr>
            </w:pPr>
          </w:p>
          <w:p w14:paraId="5D652D21"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Lead Program Instructor qualifications will include:</w:t>
            </w:r>
          </w:p>
          <w:p w14:paraId="6E2E70FA" w14:textId="317C8783" w:rsidR="007A41AE" w:rsidRPr="00D46666" w:rsidRDefault="007A41AE" w:rsidP="007A41AE">
            <w:pPr>
              <w:tabs>
                <w:tab w:val="left" w:pos="2401"/>
              </w:tabs>
              <w:spacing w:before="183"/>
              <w:rPr>
                <w:rFonts w:ascii="Arial Narrow" w:hAnsi="Arial Narrow" w:cs="Times New Roman"/>
                <w:sz w:val="21"/>
                <w:szCs w:val="21"/>
              </w:rPr>
            </w:pPr>
            <w:r w:rsidRPr="00D46666">
              <w:rPr>
                <w:rFonts w:ascii="Arial Narrow" w:hAnsi="Arial Narrow" w:cs="Times New Roman"/>
                <w:sz w:val="21"/>
                <w:szCs w:val="21"/>
              </w:rPr>
              <w:t>1. Hold a current, unencumbered RN license in the State of</w:t>
            </w:r>
            <w:r w:rsidRPr="00D46666">
              <w:rPr>
                <w:rFonts w:ascii="Arial Narrow" w:hAnsi="Arial Narrow" w:cs="Times New Roman"/>
                <w:spacing w:val="-4"/>
                <w:sz w:val="21"/>
                <w:szCs w:val="21"/>
              </w:rPr>
              <w:t xml:space="preserve"> </w:t>
            </w:r>
            <w:r w:rsidRPr="00D46666">
              <w:rPr>
                <w:rFonts w:ascii="Arial Narrow" w:hAnsi="Arial Narrow" w:cs="Times New Roman"/>
                <w:sz w:val="21"/>
                <w:szCs w:val="21"/>
              </w:rPr>
              <w:t>Alabama</w:t>
            </w:r>
          </w:p>
        </w:tc>
        <w:tc>
          <w:tcPr>
            <w:tcW w:w="2418" w:type="dxa"/>
            <w:gridSpan w:val="2"/>
            <w:shd w:val="clear" w:color="auto" w:fill="auto"/>
          </w:tcPr>
          <w:p w14:paraId="06B110FF" w14:textId="2EC2700D" w:rsidR="007A41AE" w:rsidRPr="00D46666" w:rsidRDefault="007A41AE" w:rsidP="007A41AE">
            <w:pPr>
              <w:rPr>
                <w:rFonts w:ascii="Arial Narrow" w:hAnsi="Arial Narrow"/>
                <w:sz w:val="21"/>
                <w:szCs w:val="21"/>
              </w:rPr>
            </w:pPr>
            <w:r w:rsidRPr="00D46666">
              <w:rPr>
                <w:rFonts w:ascii="Arial Narrow" w:hAnsi="Arial Narrow" w:cs="Times New Roman"/>
                <w:sz w:val="21"/>
                <w:szCs w:val="21"/>
              </w:rPr>
              <w:t xml:space="preserve">President, Chancellor, Provost, Vice President, Dean, Nursing Program Administrator, and/or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tc>
        <w:tc>
          <w:tcPr>
            <w:tcW w:w="1961" w:type="dxa"/>
            <w:gridSpan w:val="3"/>
            <w:shd w:val="clear" w:color="auto" w:fill="auto"/>
          </w:tcPr>
          <w:p w14:paraId="38D6DC47" w14:textId="734187B5"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 xml:space="preserve">Job description for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Lead Program Instructor</w:t>
            </w:r>
          </w:p>
          <w:p w14:paraId="25CD686F" w14:textId="77777777" w:rsidR="007A41AE" w:rsidRPr="00D46666" w:rsidRDefault="007A41AE" w:rsidP="007A41AE">
            <w:pPr>
              <w:rPr>
                <w:rFonts w:ascii="Arial Narrow" w:hAnsi="Arial Narrow" w:cs="Times New Roman"/>
                <w:sz w:val="21"/>
                <w:szCs w:val="21"/>
              </w:rPr>
            </w:pPr>
          </w:p>
          <w:p w14:paraId="6DBA440D" w14:textId="05B6482B" w:rsidR="007A41AE" w:rsidRPr="00D46666" w:rsidRDefault="007A41AE" w:rsidP="007A41AE">
            <w:pPr>
              <w:rPr>
                <w:rFonts w:ascii="Arial Narrow" w:hAnsi="Arial Narrow"/>
                <w:sz w:val="21"/>
                <w:szCs w:val="21"/>
              </w:rPr>
            </w:pPr>
            <w:r w:rsidRPr="00D46666">
              <w:rPr>
                <w:rFonts w:ascii="Arial Narrow" w:hAnsi="Arial Narrow" w:cs="Times New Roman"/>
                <w:sz w:val="21"/>
                <w:szCs w:val="21"/>
              </w:rPr>
              <w:t xml:space="preserve">Qualifications of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Lead Program Instructor</w:t>
            </w:r>
          </w:p>
          <w:p w14:paraId="1DD1897B" w14:textId="77777777" w:rsidR="007A41AE" w:rsidRPr="00D46666" w:rsidRDefault="007A41AE" w:rsidP="007A41AE">
            <w:pPr>
              <w:rPr>
                <w:rFonts w:ascii="Arial Narrow" w:hAnsi="Arial Narrow"/>
                <w:sz w:val="21"/>
                <w:szCs w:val="21"/>
              </w:rPr>
            </w:pPr>
          </w:p>
          <w:p w14:paraId="0A940223" w14:textId="77777777" w:rsidR="007A41AE" w:rsidRPr="00D46666" w:rsidRDefault="007A41AE" w:rsidP="007A41AE">
            <w:pPr>
              <w:rPr>
                <w:rFonts w:ascii="Arial Narrow" w:hAnsi="Arial Narrow"/>
                <w:sz w:val="21"/>
                <w:szCs w:val="21"/>
              </w:rPr>
            </w:pPr>
          </w:p>
          <w:p w14:paraId="2DCD9717" w14:textId="172CC0F7" w:rsidR="007A41AE" w:rsidRPr="00D46666" w:rsidRDefault="007A41AE" w:rsidP="007A41AE">
            <w:pPr>
              <w:rPr>
                <w:rFonts w:ascii="Arial Narrow" w:hAnsi="Arial Narrow"/>
                <w:sz w:val="21"/>
                <w:szCs w:val="21"/>
              </w:rPr>
            </w:pPr>
          </w:p>
        </w:tc>
        <w:tc>
          <w:tcPr>
            <w:tcW w:w="2237" w:type="dxa"/>
            <w:gridSpan w:val="2"/>
            <w:shd w:val="clear" w:color="auto" w:fill="auto"/>
          </w:tcPr>
          <w:p w14:paraId="3F642756"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The Lead Program Instructor holds a current, unencumbered RN license in the State of Alabama.</w:t>
            </w:r>
          </w:p>
          <w:p w14:paraId="0045D700" w14:textId="77777777" w:rsidR="007A41AE" w:rsidRPr="00D46666" w:rsidRDefault="007A41AE" w:rsidP="007A41AE">
            <w:pPr>
              <w:rPr>
                <w:rFonts w:ascii="Arial Narrow" w:hAnsi="Arial Narrow" w:cs="Times New Roman"/>
                <w:sz w:val="21"/>
                <w:szCs w:val="21"/>
              </w:rPr>
            </w:pPr>
          </w:p>
          <w:p w14:paraId="19270D61" w14:textId="77777777" w:rsidR="007A41AE" w:rsidRDefault="007A41AE" w:rsidP="007A41AE">
            <w:pPr>
              <w:rPr>
                <w:rFonts w:ascii="Arial Narrow" w:hAnsi="Arial Narrow" w:cs="Times New Roman"/>
                <w:sz w:val="21"/>
                <w:szCs w:val="21"/>
              </w:rPr>
            </w:pPr>
            <w:r w:rsidRPr="00D46666">
              <w:rPr>
                <w:rFonts w:ascii="Arial Narrow" w:hAnsi="Arial Narrow" w:cs="Times New Roman"/>
                <w:sz w:val="21"/>
                <w:szCs w:val="21"/>
              </w:rPr>
              <w:t>The Lead Program Instructor has a minimum of two years of full-time RN experience.</w:t>
            </w:r>
          </w:p>
          <w:p w14:paraId="48EBFFFC" w14:textId="77777777" w:rsidR="00D46666" w:rsidRDefault="00D46666" w:rsidP="007A41AE">
            <w:pPr>
              <w:rPr>
                <w:rFonts w:ascii="Arial Narrow" w:hAnsi="Arial Narrow"/>
                <w:sz w:val="21"/>
                <w:szCs w:val="21"/>
              </w:rPr>
            </w:pPr>
          </w:p>
          <w:p w14:paraId="3DED810B" w14:textId="77777777" w:rsidR="00D46666" w:rsidRDefault="00D46666" w:rsidP="007A41AE">
            <w:pPr>
              <w:rPr>
                <w:rFonts w:ascii="Arial Narrow" w:hAnsi="Arial Narrow"/>
                <w:sz w:val="21"/>
                <w:szCs w:val="21"/>
              </w:rPr>
            </w:pPr>
          </w:p>
          <w:p w14:paraId="33D20815" w14:textId="19CE99EB" w:rsidR="00D46666" w:rsidRPr="00D46666" w:rsidRDefault="00D46666" w:rsidP="007A41AE">
            <w:pPr>
              <w:rPr>
                <w:rFonts w:ascii="Arial Narrow" w:hAnsi="Arial Narrow"/>
                <w:sz w:val="21"/>
                <w:szCs w:val="21"/>
              </w:rPr>
            </w:pPr>
          </w:p>
        </w:tc>
        <w:tc>
          <w:tcPr>
            <w:tcW w:w="717" w:type="dxa"/>
            <w:gridSpan w:val="2"/>
            <w:shd w:val="clear" w:color="auto" w:fill="auto"/>
          </w:tcPr>
          <w:p w14:paraId="1B8CE8AB" w14:textId="77777777" w:rsidR="007A41AE" w:rsidRPr="00D46666" w:rsidRDefault="007A41AE" w:rsidP="007A41AE">
            <w:pPr>
              <w:rPr>
                <w:rFonts w:ascii="Arial Narrow" w:hAnsi="Arial Narrow"/>
                <w:sz w:val="21"/>
                <w:szCs w:val="21"/>
              </w:rPr>
            </w:pPr>
          </w:p>
        </w:tc>
        <w:tc>
          <w:tcPr>
            <w:tcW w:w="805" w:type="dxa"/>
            <w:gridSpan w:val="2"/>
            <w:shd w:val="clear" w:color="auto" w:fill="auto"/>
          </w:tcPr>
          <w:p w14:paraId="07C6B633" w14:textId="77777777" w:rsidR="007A41AE" w:rsidRPr="00D46666" w:rsidRDefault="007A41AE" w:rsidP="007A41AE">
            <w:pPr>
              <w:rPr>
                <w:rFonts w:ascii="Arial Narrow" w:hAnsi="Arial Narrow"/>
                <w:sz w:val="21"/>
                <w:szCs w:val="21"/>
              </w:rPr>
            </w:pPr>
          </w:p>
        </w:tc>
        <w:tc>
          <w:tcPr>
            <w:tcW w:w="2048" w:type="dxa"/>
          </w:tcPr>
          <w:p w14:paraId="6D488057" w14:textId="77777777" w:rsidR="007A41AE" w:rsidRPr="00D46666" w:rsidRDefault="007A41AE" w:rsidP="007A41AE">
            <w:pPr>
              <w:rPr>
                <w:rFonts w:ascii="Arial Narrow" w:hAnsi="Arial Narrow"/>
                <w:sz w:val="21"/>
                <w:szCs w:val="21"/>
              </w:rPr>
            </w:pPr>
          </w:p>
        </w:tc>
      </w:tr>
      <w:tr w:rsidR="00020AFA" w:rsidRPr="00D46666" w14:paraId="7451B2BD" w14:textId="77777777" w:rsidTr="00CA7BC4">
        <w:tc>
          <w:tcPr>
            <w:tcW w:w="2785" w:type="dxa"/>
            <w:gridSpan w:val="2"/>
            <w:vMerge w:val="restart"/>
          </w:tcPr>
          <w:p w14:paraId="1AD8187E" w14:textId="69CA308F"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lastRenderedPageBreak/>
              <w:t>Evaluation Criteria</w:t>
            </w:r>
          </w:p>
        </w:tc>
        <w:tc>
          <w:tcPr>
            <w:tcW w:w="2430" w:type="dxa"/>
            <w:gridSpan w:val="2"/>
            <w:vMerge w:val="restart"/>
          </w:tcPr>
          <w:p w14:paraId="6F305111" w14:textId="2B078022"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Responsible Individual(s)/Entity</w:t>
            </w:r>
          </w:p>
        </w:tc>
        <w:tc>
          <w:tcPr>
            <w:tcW w:w="1890" w:type="dxa"/>
            <w:vMerge w:val="restart"/>
          </w:tcPr>
          <w:p w14:paraId="1D1D211A" w14:textId="77777777"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Source of Information/</w:t>
            </w:r>
          </w:p>
          <w:p w14:paraId="2BA2FB54" w14:textId="018BB180"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Assessment Method</w:t>
            </w:r>
          </w:p>
        </w:tc>
        <w:tc>
          <w:tcPr>
            <w:tcW w:w="2250" w:type="dxa"/>
            <w:gridSpan w:val="2"/>
            <w:vMerge w:val="restart"/>
          </w:tcPr>
          <w:p w14:paraId="26908CA0" w14:textId="7915138D" w:rsidR="00020AFA" w:rsidRPr="00D46666" w:rsidRDefault="00CA7BC4" w:rsidP="00CF7392">
            <w:pPr>
              <w:rPr>
                <w:rFonts w:ascii="Arial Narrow" w:hAnsi="Arial Narrow" w:cs="Times New Roman"/>
                <w:b/>
                <w:bCs/>
                <w:sz w:val="21"/>
                <w:szCs w:val="21"/>
              </w:rPr>
            </w:pPr>
            <w:r>
              <w:rPr>
                <w:rFonts w:ascii="Arial Narrow" w:hAnsi="Arial Narrow" w:cs="Times New Roman"/>
                <w:b/>
                <w:bCs/>
                <w:noProof/>
                <w:sz w:val="21"/>
                <w:szCs w:val="21"/>
                <w14:ligatures w14:val="standardContextual"/>
              </w:rPr>
              <mc:AlternateContent>
                <mc:Choice Requires="wps">
                  <w:drawing>
                    <wp:anchor distT="0" distB="0" distL="114300" distR="114300" simplePos="0" relativeHeight="251658239" behindDoc="0" locked="0" layoutInCell="1" allowOverlap="1" wp14:anchorId="389C0F65" wp14:editId="19B0C623">
                      <wp:simplePos x="0" y="0"/>
                      <wp:positionH relativeFrom="column">
                        <wp:posOffset>1360170</wp:posOffset>
                      </wp:positionH>
                      <wp:positionV relativeFrom="paragraph">
                        <wp:posOffset>-6350</wp:posOffset>
                      </wp:positionV>
                      <wp:extent cx="971550" cy="5857875"/>
                      <wp:effectExtent l="0" t="0" r="0" b="9525"/>
                      <wp:wrapNone/>
                      <wp:docPr id="1220438405" name="Rectangle 2"/>
                      <wp:cNvGraphicFramePr/>
                      <a:graphic xmlns:a="http://schemas.openxmlformats.org/drawingml/2006/main">
                        <a:graphicData uri="http://schemas.microsoft.com/office/word/2010/wordprocessingShape">
                          <wps:wsp>
                            <wps:cNvSpPr/>
                            <wps:spPr>
                              <a:xfrm>
                                <a:off x="0" y="0"/>
                                <a:ext cx="971550" cy="585787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BB956" id="Rectangle 2" o:spid="_x0000_s1026" style="position:absolute;margin-left:107.1pt;margin-top:-.5pt;width:76.5pt;height:461.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" fillcolor="#a5a5a5 [3206]" stroked="f">
                      <v:fill opacity="32896f"/>
                    </v:rect>
                  </w:pict>
                </mc:Fallback>
              </mc:AlternateContent>
            </w:r>
            <w:r w:rsidR="00020AFA" w:rsidRPr="00D46666">
              <w:rPr>
                <w:rFonts w:ascii="Arial Narrow" w:hAnsi="Arial Narrow" w:cs="Times New Roman"/>
                <w:b/>
                <w:bCs/>
                <w:sz w:val="21"/>
                <w:szCs w:val="21"/>
              </w:rPr>
              <w:t>Expected Outcome</w:t>
            </w:r>
          </w:p>
        </w:tc>
        <w:tc>
          <w:tcPr>
            <w:tcW w:w="1530" w:type="dxa"/>
            <w:gridSpan w:val="4"/>
            <w:shd w:val="clear" w:color="auto" w:fill="auto"/>
          </w:tcPr>
          <w:p w14:paraId="5E2971A8" w14:textId="11139575" w:rsidR="00020AFA" w:rsidRPr="00D46666" w:rsidRDefault="00020AFA" w:rsidP="00020AFA">
            <w:pPr>
              <w:jc w:val="center"/>
              <w:rPr>
                <w:rFonts w:ascii="Arial Narrow" w:hAnsi="Arial Narrow" w:cs="Times New Roman"/>
                <w:b/>
                <w:bCs/>
                <w:sz w:val="21"/>
                <w:szCs w:val="21"/>
              </w:rPr>
            </w:pPr>
            <w:r w:rsidRPr="00D46666">
              <w:rPr>
                <w:rFonts w:ascii="Arial Narrow" w:hAnsi="Arial Narrow" w:cs="Times New Roman"/>
                <w:b/>
                <w:bCs/>
                <w:sz w:val="21"/>
                <w:szCs w:val="21"/>
              </w:rPr>
              <w:t>For ABN Use</w:t>
            </w:r>
          </w:p>
        </w:tc>
        <w:tc>
          <w:tcPr>
            <w:tcW w:w="2065" w:type="dxa"/>
            <w:gridSpan w:val="2"/>
            <w:vMerge w:val="restart"/>
          </w:tcPr>
          <w:p w14:paraId="76FA1DAF" w14:textId="21DF9891"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Evidence</w:t>
            </w:r>
          </w:p>
        </w:tc>
      </w:tr>
      <w:tr w:rsidR="00020AFA" w:rsidRPr="00D46666" w14:paraId="7C5A6A2C" w14:textId="77777777" w:rsidTr="00CA7BC4">
        <w:tc>
          <w:tcPr>
            <w:tcW w:w="2785" w:type="dxa"/>
            <w:gridSpan w:val="2"/>
            <w:vMerge/>
          </w:tcPr>
          <w:p w14:paraId="0D3BC6FF" w14:textId="514F49AC" w:rsidR="00020AFA" w:rsidRPr="00D46666" w:rsidRDefault="00020AFA" w:rsidP="00CF7392">
            <w:pPr>
              <w:rPr>
                <w:rFonts w:ascii="Arial Narrow" w:hAnsi="Arial Narrow"/>
                <w:sz w:val="21"/>
                <w:szCs w:val="21"/>
              </w:rPr>
            </w:pPr>
          </w:p>
        </w:tc>
        <w:tc>
          <w:tcPr>
            <w:tcW w:w="2430" w:type="dxa"/>
            <w:gridSpan w:val="2"/>
            <w:vMerge/>
          </w:tcPr>
          <w:p w14:paraId="494DE560" w14:textId="2C5098ED" w:rsidR="00020AFA" w:rsidRPr="00D46666" w:rsidRDefault="00020AFA" w:rsidP="00CF7392">
            <w:pPr>
              <w:rPr>
                <w:rFonts w:ascii="Arial Narrow" w:hAnsi="Arial Narrow"/>
                <w:sz w:val="21"/>
                <w:szCs w:val="21"/>
              </w:rPr>
            </w:pPr>
          </w:p>
        </w:tc>
        <w:tc>
          <w:tcPr>
            <w:tcW w:w="1890" w:type="dxa"/>
            <w:vMerge/>
          </w:tcPr>
          <w:p w14:paraId="69D2DB4A" w14:textId="70162883" w:rsidR="00020AFA" w:rsidRPr="00D46666" w:rsidRDefault="00020AFA" w:rsidP="00CF7392">
            <w:pPr>
              <w:jc w:val="center"/>
              <w:rPr>
                <w:rFonts w:ascii="Arial Narrow" w:hAnsi="Arial Narrow"/>
                <w:sz w:val="21"/>
                <w:szCs w:val="21"/>
              </w:rPr>
            </w:pPr>
          </w:p>
        </w:tc>
        <w:tc>
          <w:tcPr>
            <w:tcW w:w="2250" w:type="dxa"/>
            <w:gridSpan w:val="2"/>
            <w:vMerge/>
          </w:tcPr>
          <w:p w14:paraId="5933900E" w14:textId="766029A8" w:rsidR="00020AFA" w:rsidRPr="00D46666" w:rsidRDefault="00020AFA" w:rsidP="00CF7392">
            <w:pPr>
              <w:rPr>
                <w:rFonts w:ascii="Arial Narrow" w:hAnsi="Arial Narrow"/>
                <w:sz w:val="21"/>
                <w:szCs w:val="21"/>
              </w:rPr>
            </w:pPr>
          </w:p>
        </w:tc>
        <w:tc>
          <w:tcPr>
            <w:tcW w:w="720" w:type="dxa"/>
            <w:gridSpan w:val="2"/>
            <w:shd w:val="clear" w:color="auto" w:fill="auto"/>
          </w:tcPr>
          <w:p w14:paraId="2A2A51B0"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Met</w:t>
            </w:r>
          </w:p>
        </w:tc>
        <w:tc>
          <w:tcPr>
            <w:tcW w:w="810" w:type="dxa"/>
            <w:gridSpan w:val="2"/>
            <w:shd w:val="clear" w:color="auto" w:fill="auto"/>
          </w:tcPr>
          <w:p w14:paraId="348C964B"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Not Met</w:t>
            </w:r>
          </w:p>
        </w:tc>
        <w:tc>
          <w:tcPr>
            <w:tcW w:w="2065" w:type="dxa"/>
            <w:gridSpan w:val="2"/>
            <w:vMerge/>
          </w:tcPr>
          <w:p w14:paraId="106E8E6B" w14:textId="7DC5A1DD" w:rsidR="00020AFA" w:rsidRPr="00D46666" w:rsidRDefault="00020AFA" w:rsidP="00CF7392">
            <w:pPr>
              <w:rPr>
                <w:rFonts w:ascii="Arial Narrow" w:hAnsi="Arial Narrow"/>
                <w:sz w:val="21"/>
                <w:szCs w:val="21"/>
              </w:rPr>
            </w:pPr>
          </w:p>
        </w:tc>
      </w:tr>
      <w:tr w:rsidR="007A41AE" w:rsidRPr="00D46666" w14:paraId="06F66A50" w14:textId="77777777" w:rsidTr="00CA7BC4">
        <w:tc>
          <w:tcPr>
            <w:tcW w:w="2785" w:type="dxa"/>
            <w:gridSpan w:val="2"/>
            <w:shd w:val="clear" w:color="auto" w:fill="auto"/>
          </w:tcPr>
          <w:p w14:paraId="092A1FCC" w14:textId="77777777" w:rsidR="007A41AE" w:rsidRPr="00D46666" w:rsidRDefault="007A41AE" w:rsidP="007A41AE">
            <w:pPr>
              <w:pStyle w:val="NoSpacing"/>
              <w:rPr>
                <w:rFonts w:ascii="Arial Narrow" w:hAnsi="Arial Narrow" w:cs="Times New Roman"/>
                <w:sz w:val="21"/>
                <w:szCs w:val="21"/>
              </w:rPr>
            </w:pPr>
            <w:r w:rsidRPr="00D46666">
              <w:rPr>
                <w:rFonts w:ascii="Arial Narrow" w:hAnsi="Arial Narrow" w:cs="Times New Roman"/>
                <w:sz w:val="21"/>
                <w:szCs w:val="21"/>
              </w:rPr>
              <w:t>2. Have a minimum of two years of full-time experience as an RN in a health agency or nursing education program.</w:t>
            </w:r>
          </w:p>
          <w:p w14:paraId="30129865" w14:textId="77777777" w:rsidR="007A41AE" w:rsidRPr="00D46666" w:rsidRDefault="007A41AE" w:rsidP="007A41AE">
            <w:pPr>
              <w:pStyle w:val="NoSpacing"/>
              <w:rPr>
                <w:rFonts w:ascii="Arial Narrow" w:hAnsi="Arial Narrow" w:cs="Times New Roman"/>
                <w:sz w:val="21"/>
                <w:szCs w:val="21"/>
              </w:rPr>
            </w:pPr>
          </w:p>
          <w:p w14:paraId="33A808E1" w14:textId="0E497979" w:rsidR="007A41AE" w:rsidRPr="00D46666" w:rsidRDefault="007A41AE" w:rsidP="007A41AE">
            <w:pPr>
              <w:pStyle w:val="NoSpacing"/>
              <w:rPr>
                <w:rFonts w:ascii="Arial Narrow" w:hAnsi="Arial Narrow" w:cs="Times New Roman"/>
                <w:sz w:val="21"/>
                <w:szCs w:val="21"/>
              </w:rPr>
            </w:pPr>
            <w:r w:rsidRPr="00D46666">
              <w:rPr>
                <w:rFonts w:ascii="Arial Narrow" w:hAnsi="Arial Narrow" w:cs="Times New Roman"/>
                <w:sz w:val="21"/>
                <w:szCs w:val="21"/>
              </w:rPr>
              <w:t>3. Have completed periodic training updates.</w:t>
            </w:r>
          </w:p>
        </w:tc>
        <w:tc>
          <w:tcPr>
            <w:tcW w:w="2430" w:type="dxa"/>
            <w:gridSpan w:val="2"/>
            <w:shd w:val="clear" w:color="auto" w:fill="auto"/>
          </w:tcPr>
          <w:p w14:paraId="506972FC" w14:textId="77777777" w:rsidR="007A41AE" w:rsidRPr="00D46666" w:rsidRDefault="007A41AE" w:rsidP="007A41AE">
            <w:pPr>
              <w:rPr>
                <w:rFonts w:ascii="Arial Narrow" w:hAnsi="Arial Narrow"/>
                <w:sz w:val="21"/>
                <w:szCs w:val="21"/>
              </w:rPr>
            </w:pPr>
          </w:p>
        </w:tc>
        <w:tc>
          <w:tcPr>
            <w:tcW w:w="1890" w:type="dxa"/>
            <w:shd w:val="clear" w:color="auto" w:fill="auto"/>
          </w:tcPr>
          <w:p w14:paraId="7D2BCF93" w14:textId="0FE92856"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 xml:space="preserve">Continuing education records for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Lead Program Instructor </w:t>
            </w:r>
          </w:p>
          <w:p w14:paraId="14C73151" w14:textId="77777777" w:rsidR="007A41AE" w:rsidRPr="00D46666" w:rsidRDefault="007A41AE" w:rsidP="007A41AE">
            <w:pPr>
              <w:rPr>
                <w:rFonts w:ascii="Arial Narrow" w:hAnsi="Arial Narrow" w:cs="Times New Roman"/>
                <w:sz w:val="21"/>
                <w:szCs w:val="21"/>
              </w:rPr>
            </w:pPr>
          </w:p>
          <w:p w14:paraId="786CFFD1" w14:textId="38BBAE18" w:rsidR="007A41AE" w:rsidRPr="00D46666" w:rsidRDefault="007A41AE" w:rsidP="007A41AE">
            <w:pPr>
              <w:rPr>
                <w:rFonts w:ascii="Arial Narrow" w:hAnsi="Arial Narrow"/>
                <w:sz w:val="21"/>
                <w:szCs w:val="21"/>
              </w:rPr>
            </w:pPr>
            <w:r w:rsidRPr="00D46666">
              <w:rPr>
                <w:rFonts w:ascii="Arial Narrow" w:hAnsi="Arial Narrow" w:cs="Times New Roman"/>
                <w:sz w:val="21"/>
                <w:szCs w:val="21"/>
              </w:rPr>
              <w:t>Curriculum Vitae</w:t>
            </w:r>
          </w:p>
        </w:tc>
        <w:tc>
          <w:tcPr>
            <w:tcW w:w="2250" w:type="dxa"/>
            <w:gridSpan w:val="2"/>
            <w:shd w:val="clear" w:color="auto" w:fill="auto"/>
          </w:tcPr>
          <w:p w14:paraId="13129501"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in a health agency or nursing education program.</w:t>
            </w:r>
          </w:p>
          <w:p w14:paraId="4AEB0960" w14:textId="77777777" w:rsidR="007A41AE" w:rsidRPr="00D46666" w:rsidRDefault="007A41AE" w:rsidP="007A41AE">
            <w:pPr>
              <w:rPr>
                <w:rFonts w:ascii="Arial Narrow" w:hAnsi="Arial Narrow" w:cs="Times New Roman"/>
                <w:sz w:val="21"/>
                <w:szCs w:val="21"/>
              </w:rPr>
            </w:pPr>
          </w:p>
          <w:p w14:paraId="089EDFB4" w14:textId="35D382B0" w:rsidR="007A41AE" w:rsidRPr="00D46666" w:rsidRDefault="007A41AE" w:rsidP="007A41AE">
            <w:pPr>
              <w:rPr>
                <w:rFonts w:ascii="Arial Narrow" w:hAnsi="Arial Narrow"/>
                <w:sz w:val="21"/>
                <w:szCs w:val="21"/>
              </w:rPr>
            </w:pPr>
            <w:r w:rsidRPr="00D46666">
              <w:rPr>
                <w:rFonts w:ascii="Arial Narrow" w:hAnsi="Arial Narrow" w:cs="Times New Roman"/>
                <w:sz w:val="21"/>
                <w:szCs w:val="21"/>
              </w:rPr>
              <w:t xml:space="preserve">The Lead Program Instructor has completed periodic training updates. </w:t>
            </w:r>
          </w:p>
        </w:tc>
        <w:tc>
          <w:tcPr>
            <w:tcW w:w="720" w:type="dxa"/>
            <w:gridSpan w:val="2"/>
            <w:shd w:val="clear" w:color="auto" w:fill="auto"/>
          </w:tcPr>
          <w:p w14:paraId="51F8A9B9" w14:textId="77777777" w:rsidR="007A41AE" w:rsidRPr="00D46666" w:rsidRDefault="007A41AE" w:rsidP="007A41AE">
            <w:pPr>
              <w:rPr>
                <w:rFonts w:ascii="Arial Narrow" w:hAnsi="Arial Narrow"/>
                <w:sz w:val="21"/>
                <w:szCs w:val="21"/>
              </w:rPr>
            </w:pPr>
          </w:p>
        </w:tc>
        <w:tc>
          <w:tcPr>
            <w:tcW w:w="810" w:type="dxa"/>
            <w:gridSpan w:val="2"/>
            <w:shd w:val="clear" w:color="auto" w:fill="auto"/>
          </w:tcPr>
          <w:p w14:paraId="4B93F3ED" w14:textId="77777777" w:rsidR="007A41AE" w:rsidRPr="00D46666" w:rsidRDefault="007A41AE" w:rsidP="007A41AE">
            <w:pPr>
              <w:rPr>
                <w:rFonts w:ascii="Arial Narrow" w:hAnsi="Arial Narrow"/>
                <w:sz w:val="21"/>
                <w:szCs w:val="21"/>
              </w:rPr>
            </w:pPr>
          </w:p>
        </w:tc>
        <w:tc>
          <w:tcPr>
            <w:tcW w:w="2065" w:type="dxa"/>
            <w:gridSpan w:val="2"/>
          </w:tcPr>
          <w:p w14:paraId="06019D26" w14:textId="77777777" w:rsidR="007A41AE" w:rsidRPr="00D46666" w:rsidRDefault="007A41AE" w:rsidP="007A41AE">
            <w:pPr>
              <w:rPr>
                <w:rFonts w:ascii="Arial Narrow" w:hAnsi="Arial Narrow"/>
                <w:sz w:val="21"/>
                <w:szCs w:val="21"/>
              </w:rPr>
            </w:pPr>
          </w:p>
        </w:tc>
      </w:tr>
      <w:tr w:rsidR="007A41AE" w:rsidRPr="00D46666" w14:paraId="3FDF4C6C" w14:textId="77777777" w:rsidTr="00CA7BC4">
        <w:tc>
          <w:tcPr>
            <w:tcW w:w="2785" w:type="dxa"/>
            <w:gridSpan w:val="2"/>
            <w:shd w:val="clear" w:color="auto" w:fill="auto"/>
          </w:tcPr>
          <w:p w14:paraId="227587FD" w14:textId="77777777" w:rsidR="007A41AE" w:rsidRPr="00D46666" w:rsidRDefault="007A41AE" w:rsidP="007A41AE">
            <w:pPr>
              <w:rPr>
                <w:rFonts w:ascii="Arial Narrow" w:hAnsi="Arial Narrow" w:cs="Times New Roman"/>
                <w:b/>
                <w:sz w:val="21"/>
                <w:szCs w:val="21"/>
              </w:rPr>
            </w:pPr>
            <w:r w:rsidRPr="00D46666">
              <w:rPr>
                <w:rFonts w:ascii="Arial Narrow" w:hAnsi="Arial Narrow" w:cs="Times New Roman"/>
                <w:b/>
                <w:sz w:val="21"/>
                <w:szCs w:val="21"/>
              </w:rPr>
              <w:t>ACCS and ABN Medication Assistant Program Overview Guideline</w:t>
            </w:r>
          </w:p>
          <w:p w14:paraId="11EEC9E2" w14:textId="77777777" w:rsidR="007A41AE" w:rsidRPr="00D46666" w:rsidRDefault="007A41AE" w:rsidP="007A41AE">
            <w:pPr>
              <w:rPr>
                <w:rFonts w:ascii="Arial Narrow" w:hAnsi="Arial Narrow" w:cs="Times New Roman"/>
                <w:b/>
                <w:sz w:val="21"/>
                <w:szCs w:val="21"/>
              </w:rPr>
            </w:pPr>
          </w:p>
          <w:p w14:paraId="10C395D5"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bCs/>
                <w:sz w:val="21"/>
                <w:szCs w:val="21"/>
                <w:u w:val="single"/>
              </w:rPr>
              <w:t>Quality Assurance/Quality Improvement</w:t>
            </w:r>
            <w:r w:rsidRPr="00D46666">
              <w:rPr>
                <w:rFonts w:ascii="Arial Narrow" w:hAnsi="Arial Narrow" w:cs="Times New Roman"/>
                <w:sz w:val="21"/>
                <w:szCs w:val="21"/>
              </w:rPr>
              <w:t xml:space="preserve"> </w:t>
            </w:r>
          </w:p>
          <w:p w14:paraId="365938AF" w14:textId="3B0670FE" w:rsidR="007A41AE" w:rsidRPr="00D46666" w:rsidRDefault="00D46666" w:rsidP="007A41AE">
            <w:pPr>
              <w:rPr>
                <w:rFonts w:ascii="Arial Narrow" w:hAnsi="Arial Narrow"/>
                <w:sz w:val="21"/>
                <w:szCs w:val="21"/>
              </w:rPr>
            </w:pPr>
            <w:r w:rsidRPr="00D46666">
              <w:rPr>
                <w:rFonts w:ascii="Arial Narrow" w:hAnsi="Arial Narrow" w:cs="Times New Roman"/>
                <w:sz w:val="21"/>
                <w:szCs w:val="21"/>
              </w:rPr>
              <w:t>MA-C</w:t>
            </w:r>
            <w:r w:rsidR="007A41AE" w:rsidRPr="00D46666">
              <w:rPr>
                <w:rFonts w:ascii="Arial Narrow" w:hAnsi="Arial Narrow" w:cs="Times New Roman"/>
                <w:sz w:val="21"/>
                <w:szCs w:val="21"/>
              </w:rPr>
              <w:t xml:space="preserve"> coordinators/lead instructors will participate in initial and periodic and/or annual training with ACCS Director of Health programs (unless indicated otherwise) on the requirements set forth by the ABN regarding </w:t>
            </w:r>
            <w:r w:rsidRPr="00D46666">
              <w:rPr>
                <w:rFonts w:ascii="Arial Narrow" w:hAnsi="Arial Narrow" w:cs="Times New Roman"/>
                <w:sz w:val="21"/>
                <w:szCs w:val="21"/>
              </w:rPr>
              <w:t>MA-C</w:t>
            </w:r>
            <w:r w:rsidR="007A41AE" w:rsidRPr="00D46666">
              <w:rPr>
                <w:rFonts w:ascii="Arial Narrow" w:hAnsi="Arial Narrow" w:cs="Times New Roman"/>
                <w:sz w:val="21"/>
                <w:szCs w:val="21"/>
              </w:rPr>
              <w:t xml:space="preserve"> practice in Alabama and program structure. </w:t>
            </w:r>
          </w:p>
        </w:tc>
        <w:tc>
          <w:tcPr>
            <w:tcW w:w="2430" w:type="dxa"/>
            <w:gridSpan w:val="2"/>
            <w:shd w:val="clear" w:color="auto" w:fill="auto"/>
          </w:tcPr>
          <w:p w14:paraId="17E05F34" w14:textId="27594A9B" w:rsidR="007A41AE" w:rsidRPr="00D46666" w:rsidRDefault="007A41AE" w:rsidP="007A41AE">
            <w:pPr>
              <w:rPr>
                <w:rFonts w:ascii="Arial Narrow" w:hAnsi="Arial Narrow"/>
                <w:sz w:val="21"/>
                <w:szCs w:val="21"/>
              </w:rPr>
            </w:pPr>
            <w:r w:rsidRPr="00D46666">
              <w:rPr>
                <w:rFonts w:ascii="Arial Narrow" w:hAnsi="Arial Narrow" w:cs="Times New Roman"/>
                <w:sz w:val="21"/>
                <w:szCs w:val="21"/>
              </w:rPr>
              <w:t xml:space="preserve">ACCS Director of Health </w:t>
            </w:r>
            <w:r w:rsidR="00F369B3" w:rsidRPr="00D46666">
              <w:rPr>
                <w:rFonts w:ascii="Arial Narrow" w:hAnsi="Arial Narrow" w:cs="Times New Roman"/>
                <w:sz w:val="21"/>
                <w:szCs w:val="21"/>
              </w:rPr>
              <w:t>P</w:t>
            </w:r>
            <w:r w:rsidRPr="00D46666">
              <w:rPr>
                <w:rFonts w:ascii="Arial Narrow" w:hAnsi="Arial Narrow" w:cs="Times New Roman"/>
                <w:sz w:val="21"/>
                <w:szCs w:val="21"/>
              </w:rPr>
              <w:t>rograms, Program Coordinator, and</w:t>
            </w:r>
            <w:r w:rsidR="00F369B3" w:rsidRPr="00D46666">
              <w:rPr>
                <w:rFonts w:ascii="Arial Narrow" w:hAnsi="Arial Narrow" w:cs="Times New Roman"/>
                <w:sz w:val="21"/>
                <w:szCs w:val="21"/>
              </w:rPr>
              <w:t>/or</w:t>
            </w:r>
            <w:r w:rsidRPr="00D46666">
              <w:rPr>
                <w:rFonts w:ascii="Arial Narrow" w:hAnsi="Arial Narrow" w:cs="Times New Roman"/>
                <w:sz w:val="21"/>
                <w:szCs w:val="21"/>
              </w:rPr>
              <w:t xml:space="preserve"> Lead Instructor</w:t>
            </w:r>
          </w:p>
        </w:tc>
        <w:tc>
          <w:tcPr>
            <w:tcW w:w="1890" w:type="dxa"/>
            <w:shd w:val="clear" w:color="auto" w:fill="auto"/>
          </w:tcPr>
          <w:p w14:paraId="62A3AA76"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Employee files</w:t>
            </w:r>
          </w:p>
          <w:p w14:paraId="3BCF5FD6"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 xml:space="preserve"> </w:t>
            </w:r>
          </w:p>
          <w:p w14:paraId="1D9C6EF5" w14:textId="77777777" w:rsidR="007A41AE" w:rsidRPr="00D46666" w:rsidRDefault="007A41AE" w:rsidP="007A41AE">
            <w:pPr>
              <w:rPr>
                <w:rFonts w:ascii="Arial Narrow" w:hAnsi="Arial Narrow" w:cs="Times New Roman"/>
                <w:sz w:val="21"/>
                <w:szCs w:val="21"/>
              </w:rPr>
            </w:pPr>
            <w:r w:rsidRPr="00D46666">
              <w:rPr>
                <w:rFonts w:ascii="Arial Narrow" w:hAnsi="Arial Narrow" w:cs="Times New Roman"/>
                <w:sz w:val="21"/>
                <w:szCs w:val="21"/>
              </w:rPr>
              <w:t>Continuing education records</w:t>
            </w:r>
          </w:p>
          <w:p w14:paraId="15597B28" w14:textId="77777777" w:rsidR="007A41AE" w:rsidRPr="00D46666" w:rsidRDefault="007A41AE" w:rsidP="007A41AE">
            <w:pPr>
              <w:rPr>
                <w:rFonts w:ascii="Arial Narrow" w:hAnsi="Arial Narrow" w:cs="Times New Roman"/>
                <w:sz w:val="21"/>
                <w:szCs w:val="21"/>
              </w:rPr>
            </w:pPr>
          </w:p>
          <w:p w14:paraId="15B10843" w14:textId="77777777" w:rsidR="007A41AE" w:rsidRPr="00D46666" w:rsidRDefault="007A41AE" w:rsidP="007A41AE">
            <w:pPr>
              <w:rPr>
                <w:rFonts w:ascii="Arial Narrow" w:hAnsi="Arial Narrow"/>
                <w:sz w:val="21"/>
                <w:szCs w:val="21"/>
              </w:rPr>
            </w:pPr>
          </w:p>
        </w:tc>
        <w:tc>
          <w:tcPr>
            <w:tcW w:w="2250" w:type="dxa"/>
            <w:gridSpan w:val="2"/>
            <w:shd w:val="clear" w:color="auto" w:fill="auto"/>
          </w:tcPr>
          <w:p w14:paraId="4396B8EC" w14:textId="3144E986" w:rsidR="007A41AE" w:rsidRPr="00D46666" w:rsidRDefault="007A41AE" w:rsidP="007A41AE">
            <w:pPr>
              <w:rPr>
                <w:rFonts w:ascii="Arial Narrow" w:hAnsi="Arial Narrow"/>
                <w:sz w:val="21"/>
                <w:szCs w:val="21"/>
              </w:rPr>
            </w:pPr>
            <w:r w:rsidRPr="00D46666">
              <w:rPr>
                <w:rFonts w:ascii="Arial Narrow" w:hAnsi="Arial Narrow" w:cs="Times New Roman"/>
                <w:sz w:val="21"/>
                <w:szCs w:val="21"/>
              </w:rPr>
              <w:t xml:space="preserve">The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 and lead instructor will participate in both initial and periodic annual training provided by the ACCS Director of Health programs on the requirements set forth by the ABN regarding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practice in Alabama and program structure.</w:t>
            </w:r>
          </w:p>
        </w:tc>
        <w:tc>
          <w:tcPr>
            <w:tcW w:w="720" w:type="dxa"/>
            <w:gridSpan w:val="2"/>
            <w:shd w:val="clear" w:color="auto" w:fill="auto"/>
          </w:tcPr>
          <w:p w14:paraId="084113A0" w14:textId="77777777" w:rsidR="007A41AE" w:rsidRPr="00D46666" w:rsidRDefault="007A41AE" w:rsidP="007A41AE">
            <w:pPr>
              <w:rPr>
                <w:rFonts w:ascii="Arial Narrow" w:hAnsi="Arial Narrow"/>
                <w:sz w:val="21"/>
                <w:szCs w:val="21"/>
              </w:rPr>
            </w:pPr>
          </w:p>
        </w:tc>
        <w:tc>
          <w:tcPr>
            <w:tcW w:w="810" w:type="dxa"/>
            <w:gridSpan w:val="2"/>
            <w:shd w:val="clear" w:color="auto" w:fill="auto"/>
          </w:tcPr>
          <w:p w14:paraId="439A8517" w14:textId="77777777" w:rsidR="007A41AE" w:rsidRPr="00D46666" w:rsidRDefault="007A41AE" w:rsidP="007A41AE">
            <w:pPr>
              <w:rPr>
                <w:rFonts w:ascii="Arial Narrow" w:hAnsi="Arial Narrow"/>
                <w:sz w:val="21"/>
                <w:szCs w:val="21"/>
              </w:rPr>
            </w:pPr>
          </w:p>
        </w:tc>
        <w:tc>
          <w:tcPr>
            <w:tcW w:w="2065" w:type="dxa"/>
            <w:gridSpan w:val="2"/>
          </w:tcPr>
          <w:p w14:paraId="19F0A464" w14:textId="77777777" w:rsidR="007A41AE" w:rsidRPr="00D46666" w:rsidRDefault="007A41AE" w:rsidP="007A41AE">
            <w:pPr>
              <w:rPr>
                <w:rFonts w:ascii="Arial Narrow" w:hAnsi="Arial Narrow"/>
                <w:sz w:val="21"/>
                <w:szCs w:val="21"/>
              </w:rPr>
            </w:pPr>
          </w:p>
        </w:tc>
      </w:tr>
      <w:tr w:rsidR="00F369B3" w:rsidRPr="00D46666" w14:paraId="06F558ED" w14:textId="77777777" w:rsidTr="00CA7BC4">
        <w:tc>
          <w:tcPr>
            <w:tcW w:w="2785" w:type="dxa"/>
            <w:gridSpan w:val="2"/>
            <w:shd w:val="clear" w:color="auto" w:fill="auto"/>
          </w:tcPr>
          <w:p w14:paraId="2387B04A" w14:textId="77777777" w:rsidR="00F369B3" w:rsidRPr="00D46666" w:rsidRDefault="00F369B3" w:rsidP="00F369B3">
            <w:pPr>
              <w:widowControl/>
              <w:autoSpaceDE/>
              <w:autoSpaceDN/>
              <w:spacing w:after="160" w:line="259" w:lineRule="auto"/>
              <w:rPr>
                <w:rFonts w:ascii="Arial Narrow" w:hAnsi="Arial Narrow" w:cs="Times New Roman"/>
                <w:b/>
                <w:sz w:val="21"/>
                <w:szCs w:val="21"/>
              </w:rPr>
            </w:pPr>
            <w:r w:rsidRPr="00D46666">
              <w:rPr>
                <w:rFonts w:ascii="Arial Narrow" w:hAnsi="Arial Narrow" w:cs="Times New Roman"/>
                <w:b/>
                <w:sz w:val="21"/>
                <w:szCs w:val="21"/>
              </w:rPr>
              <w:t>ACCS and ABN Medication Assistant Program Overview Guideline</w:t>
            </w:r>
          </w:p>
          <w:p w14:paraId="2782BEA2" w14:textId="3AE23CA9" w:rsidR="00F369B3" w:rsidRPr="00D46666" w:rsidRDefault="00D46666" w:rsidP="00F369B3">
            <w:pPr>
              <w:keepNext/>
              <w:keepLines/>
              <w:spacing w:before="40"/>
              <w:outlineLvl w:val="3"/>
              <w:rPr>
                <w:rFonts w:ascii="Arial Narrow" w:eastAsiaTheme="majorEastAsia" w:hAnsi="Arial Narrow" w:cs="Times New Roman"/>
                <w:b/>
                <w:bCs/>
                <w:sz w:val="21"/>
                <w:szCs w:val="21"/>
                <w:u w:val="single"/>
              </w:rPr>
            </w:pPr>
            <w:r w:rsidRPr="00D46666">
              <w:rPr>
                <w:rFonts w:ascii="Arial Narrow" w:eastAsiaTheme="majorEastAsia" w:hAnsi="Arial Narrow" w:cs="Times New Roman"/>
                <w:bCs/>
                <w:sz w:val="21"/>
                <w:szCs w:val="21"/>
                <w:u w:val="single"/>
              </w:rPr>
              <w:t>MA-C</w:t>
            </w:r>
            <w:r w:rsidR="00F369B3" w:rsidRPr="00D46666">
              <w:rPr>
                <w:rFonts w:ascii="Arial Narrow" w:eastAsiaTheme="majorEastAsia" w:hAnsi="Arial Narrow" w:cs="Times New Roman"/>
                <w:bCs/>
                <w:sz w:val="21"/>
                <w:szCs w:val="21"/>
                <w:u w:val="single"/>
              </w:rPr>
              <w:t xml:space="preserve"> Student</w:t>
            </w:r>
            <w:r w:rsidR="00F369B3" w:rsidRPr="00D46666">
              <w:rPr>
                <w:rFonts w:ascii="Arial Narrow" w:eastAsiaTheme="majorEastAsia" w:hAnsi="Arial Narrow" w:cs="Times New Roman"/>
                <w:sz w:val="21"/>
                <w:szCs w:val="21"/>
                <w:u w:val="single"/>
              </w:rPr>
              <w:t xml:space="preserve"> General Eligibility </w:t>
            </w:r>
            <w:r w:rsidR="00F369B3" w:rsidRPr="00D46666">
              <w:rPr>
                <w:rFonts w:ascii="Arial Narrow" w:eastAsiaTheme="majorEastAsia" w:hAnsi="Arial Narrow" w:cs="Times New Roman"/>
                <w:bCs/>
                <w:sz w:val="21"/>
                <w:szCs w:val="21"/>
                <w:u w:val="single"/>
              </w:rPr>
              <w:t>Criteria</w:t>
            </w:r>
            <w:r w:rsidR="00F369B3" w:rsidRPr="00D46666">
              <w:rPr>
                <w:rFonts w:ascii="Arial Narrow" w:eastAsiaTheme="majorEastAsia" w:hAnsi="Arial Narrow" w:cs="Times New Roman"/>
                <w:sz w:val="21"/>
                <w:szCs w:val="21"/>
                <w:u w:val="single"/>
              </w:rPr>
              <w:t xml:space="preserve"> (all</w:t>
            </w:r>
            <w:r w:rsidR="00F369B3" w:rsidRPr="00D46666">
              <w:rPr>
                <w:rFonts w:ascii="Arial Narrow" w:eastAsiaTheme="majorEastAsia" w:hAnsi="Arial Narrow" w:cs="Times New Roman"/>
                <w:iCs/>
                <w:sz w:val="21"/>
                <w:szCs w:val="21"/>
                <w:u w:val="single"/>
              </w:rPr>
              <w:t xml:space="preserve"> training programs):</w:t>
            </w:r>
          </w:p>
          <w:p w14:paraId="78AFB535" w14:textId="6481A076" w:rsidR="00F369B3" w:rsidRPr="00D46666" w:rsidRDefault="00F369B3" w:rsidP="00F369B3">
            <w:pPr>
              <w:numPr>
                <w:ilvl w:val="0"/>
                <w:numId w:val="1"/>
              </w:numPr>
              <w:spacing w:line="252" w:lineRule="exact"/>
              <w:rPr>
                <w:rFonts w:ascii="Arial Narrow" w:eastAsia="Arial" w:hAnsi="Arial Narrow" w:cs="Times New Roman"/>
                <w:sz w:val="21"/>
                <w:szCs w:val="21"/>
              </w:rPr>
            </w:pPr>
            <w:r w:rsidRPr="00D46666">
              <w:rPr>
                <w:rFonts w:ascii="Arial Narrow" w:eastAsia="Arial" w:hAnsi="Arial Narrow" w:cs="Times New Roman"/>
                <w:sz w:val="21"/>
                <w:szCs w:val="21"/>
              </w:rPr>
              <w:t>Satisfactory criminal/consumer background check and drug</w:t>
            </w:r>
            <w:r w:rsidRPr="00D46666">
              <w:rPr>
                <w:rFonts w:ascii="Arial Narrow" w:eastAsia="Arial" w:hAnsi="Arial Narrow" w:cs="Times New Roman"/>
                <w:spacing w:val="-3"/>
                <w:sz w:val="21"/>
                <w:szCs w:val="21"/>
              </w:rPr>
              <w:t xml:space="preserve"> </w:t>
            </w:r>
            <w:r w:rsidRPr="00D46666">
              <w:rPr>
                <w:rFonts w:ascii="Arial Narrow" w:eastAsia="Arial" w:hAnsi="Arial Narrow" w:cs="Times New Roman"/>
                <w:sz w:val="21"/>
                <w:szCs w:val="21"/>
              </w:rPr>
              <w:t>screen</w:t>
            </w:r>
          </w:p>
        </w:tc>
        <w:tc>
          <w:tcPr>
            <w:tcW w:w="2430" w:type="dxa"/>
            <w:gridSpan w:val="2"/>
          </w:tcPr>
          <w:p w14:paraId="43605EE0" w14:textId="2614010D" w:rsidR="00F369B3" w:rsidRPr="00D46666" w:rsidRDefault="00F369B3" w:rsidP="00F369B3">
            <w:pPr>
              <w:rPr>
                <w:rFonts w:ascii="Arial Narrow" w:hAnsi="Arial Narrow" w:cs="Times New Roman"/>
                <w:sz w:val="21"/>
                <w:szCs w:val="21"/>
              </w:rPr>
            </w:pPr>
            <w:r w:rsidRPr="00D46666">
              <w:rPr>
                <w:rFonts w:ascii="Arial Narrow" w:hAnsi="Arial Narrow" w:cs="Times New Roman"/>
                <w:sz w:val="21"/>
                <w:szCs w:val="21"/>
              </w:rPr>
              <w:t xml:space="preserve">Nursing Program Administrator, and/or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p w14:paraId="63249AF4" w14:textId="77777777" w:rsidR="00F369B3" w:rsidRPr="00D46666" w:rsidRDefault="00F369B3" w:rsidP="00F369B3">
            <w:pPr>
              <w:rPr>
                <w:rFonts w:ascii="Arial Narrow" w:hAnsi="Arial Narrow" w:cs="Times New Roman"/>
                <w:sz w:val="21"/>
                <w:szCs w:val="21"/>
              </w:rPr>
            </w:pPr>
          </w:p>
          <w:p w14:paraId="0E596BD8" w14:textId="77777777" w:rsidR="00F369B3" w:rsidRPr="00D46666" w:rsidRDefault="00F369B3" w:rsidP="00F369B3">
            <w:pPr>
              <w:rPr>
                <w:rFonts w:ascii="Arial Narrow" w:hAnsi="Arial Narrow" w:cs="Times New Roman"/>
                <w:sz w:val="21"/>
                <w:szCs w:val="21"/>
              </w:rPr>
            </w:pPr>
          </w:p>
          <w:p w14:paraId="178AF1D9" w14:textId="77777777" w:rsidR="00F369B3" w:rsidRPr="00D46666" w:rsidRDefault="00F369B3" w:rsidP="00F369B3">
            <w:pPr>
              <w:rPr>
                <w:rFonts w:ascii="Arial Narrow" w:hAnsi="Arial Narrow" w:cs="Times New Roman"/>
                <w:sz w:val="21"/>
                <w:szCs w:val="21"/>
              </w:rPr>
            </w:pPr>
          </w:p>
          <w:p w14:paraId="486CC409" w14:textId="77777777" w:rsidR="00F369B3" w:rsidRPr="00D46666" w:rsidRDefault="00F369B3" w:rsidP="00F369B3">
            <w:pPr>
              <w:rPr>
                <w:rFonts w:ascii="Arial Narrow" w:hAnsi="Arial Narrow" w:cs="Times New Roman"/>
                <w:sz w:val="21"/>
                <w:szCs w:val="21"/>
              </w:rPr>
            </w:pPr>
          </w:p>
          <w:p w14:paraId="0FA95B93" w14:textId="77777777" w:rsidR="00F369B3" w:rsidRPr="00D46666" w:rsidRDefault="00F369B3" w:rsidP="00F369B3">
            <w:pPr>
              <w:rPr>
                <w:rFonts w:ascii="Arial Narrow" w:hAnsi="Arial Narrow" w:cs="Times New Roman"/>
                <w:sz w:val="21"/>
                <w:szCs w:val="21"/>
              </w:rPr>
            </w:pPr>
          </w:p>
          <w:p w14:paraId="6F2AC2C2" w14:textId="77777777" w:rsidR="00F369B3" w:rsidRPr="00D46666" w:rsidRDefault="00F369B3" w:rsidP="00F369B3">
            <w:pPr>
              <w:rPr>
                <w:rFonts w:ascii="Arial Narrow" w:hAnsi="Arial Narrow" w:cs="Times New Roman"/>
                <w:sz w:val="21"/>
                <w:szCs w:val="21"/>
              </w:rPr>
            </w:pPr>
          </w:p>
          <w:p w14:paraId="567E7AB2" w14:textId="77777777" w:rsidR="00F369B3" w:rsidRPr="00D46666" w:rsidRDefault="00F369B3" w:rsidP="00F369B3">
            <w:pPr>
              <w:rPr>
                <w:rFonts w:ascii="Arial Narrow" w:hAnsi="Arial Narrow" w:cs="Times New Roman"/>
                <w:sz w:val="21"/>
                <w:szCs w:val="21"/>
              </w:rPr>
            </w:pPr>
          </w:p>
          <w:p w14:paraId="07C7B8FB" w14:textId="77777777" w:rsidR="00F369B3" w:rsidRPr="00D46666" w:rsidRDefault="00F369B3" w:rsidP="00F369B3">
            <w:pPr>
              <w:rPr>
                <w:rFonts w:ascii="Arial Narrow" w:hAnsi="Arial Narrow"/>
                <w:sz w:val="21"/>
                <w:szCs w:val="21"/>
              </w:rPr>
            </w:pPr>
          </w:p>
        </w:tc>
        <w:tc>
          <w:tcPr>
            <w:tcW w:w="1890" w:type="dxa"/>
            <w:shd w:val="clear" w:color="auto" w:fill="auto"/>
          </w:tcPr>
          <w:p w14:paraId="4D35DFFF" w14:textId="77777777" w:rsidR="00F369B3" w:rsidRPr="00D46666" w:rsidRDefault="00F369B3" w:rsidP="00F369B3">
            <w:pPr>
              <w:rPr>
                <w:rFonts w:ascii="Arial Narrow" w:hAnsi="Arial Narrow" w:cs="Times New Roman"/>
                <w:sz w:val="21"/>
                <w:szCs w:val="21"/>
              </w:rPr>
            </w:pPr>
            <w:r w:rsidRPr="00D46666">
              <w:rPr>
                <w:rFonts w:ascii="Arial Narrow" w:hAnsi="Arial Narrow" w:cs="Times New Roman"/>
                <w:sz w:val="21"/>
                <w:szCs w:val="21"/>
              </w:rPr>
              <w:t>Institution Catalog</w:t>
            </w:r>
          </w:p>
          <w:p w14:paraId="26DF119B" w14:textId="77777777" w:rsidR="00F369B3" w:rsidRPr="00D46666" w:rsidRDefault="00F369B3" w:rsidP="00F369B3">
            <w:pPr>
              <w:rPr>
                <w:rFonts w:ascii="Arial Narrow" w:hAnsi="Arial Narrow" w:cs="Times New Roman"/>
                <w:sz w:val="21"/>
                <w:szCs w:val="21"/>
              </w:rPr>
            </w:pPr>
          </w:p>
          <w:p w14:paraId="56B32439" w14:textId="09ACBCF7" w:rsidR="00F369B3" w:rsidRPr="00D46666" w:rsidRDefault="00D46666" w:rsidP="00F369B3">
            <w:pPr>
              <w:rPr>
                <w:rFonts w:ascii="Arial Narrow" w:hAnsi="Arial Narrow" w:cs="Times New Roman"/>
                <w:sz w:val="21"/>
                <w:szCs w:val="21"/>
              </w:rPr>
            </w:pPr>
            <w:r w:rsidRPr="00D46666">
              <w:rPr>
                <w:rFonts w:ascii="Arial Narrow" w:hAnsi="Arial Narrow" w:cs="Times New Roman"/>
                <w:sz w:val="21"/>
                <w:szCs w:val="21"/>
              </w:rPr>
              <w:t>MA-C</w:t>
            </w:r>
            <w:r w:rsidR="00F369B3" w:rsidRPr="00D46666">
              <w:rPr>
                <w:rFonts w:ascii="Arial Narrow" w:hAnsi="Arial Narrow" w:cs="Times New Roman"/>
                <w:sz w:val="21"/>
                <w:szCs w:val="21"/>
              </w:rPr>
              <w:t xml:space="preserve"> Program Website</w:t>
            </w:r>
          </w:p>
          <w:p w14:paraId="31819266" w14:textId="77777777" w:rsidR="00F369B3" w:rsidRPr="00D46666" w:rsidRDefault="00F369B3" w:rsidP="00F369B3">
            <w:pPr>
              <w:rPr>
                <w:rFonts w:ascii="Arial Narrow" w:hAnsi="Arial Narrow" w:cs="Times New Roman"/>
                <w:sz w:val="21"/>
                <w:szCs w:val="21"/>
              </w:rPr>
            </w:pPr>
          </w:p>
          <w:p w14:paraId="52DA17EA" w14:textId="4043FF3A" w:rsidR="00F369B3" w:rsidRPr="00D46666" w:rsidRDefault="00D46666" w:rsidP="00F369B3">
            <w:pPr>
              <w:rPr>
                <w:rFonts w:ascii="Arial Narrow" w:hAnsi="Arial Narrow" w:cs="Times New Roman"/>
                <w:sz w:val="21"/>
                <w:szCs w:val="21"/>
              </w:rPr>
            </w:pPr>
            <w:r w:rsidRPr="00D46666">
              <w:rPr>
                <w:rFonts w:ascii="Arial Narrow" w:hAnsi="Arial Narrow" w:cs="Times New Roman"/>
                <w:sz w:val="21"/>
                <w:szCs w:val="21"/>
              </w:rPr>
              <w:t>MA-C</w:t>
            </w:r>
            <w:r w:rsidR="00F369B3" w:rsidRPr="00D46666">
              <w:rPr>
                <w:rFonts w:ascii="Arial Narrow" w:hAnsi="Arial Narrow" w:cs="Times New Roman"/>
                <w:sz w:val="21"/>
                <w:szCs w:val="21"/>
              </w:rPr>
              <w:t xml:space="preserve"> Student Handbook</w:t>
            </w:r>
          </w:p>
          <w:p w14:paraId="13D44314" w14:textId="77777777" w:rsidR="00F369B3" w:rsidRPr="00D46666" w:rsidRDefault="00F369B3" w:rsidP="00F369B3">
            <w:pPr>
              <w:rPr>
                <w:rFonts w:ascii="Arial Narrow" w:hAnsi="Arial Narrow" w:cs="Times New Roman"/>
                <w:sz w:val="21"/>
                <w:szCs w:val="21"/>
              </w:rPr>
            </w:pPr>
          </w:p>
          <w:p w14:paraId="14101914" w14:textId="5BF5BA63" w:rsidR="00F369B3" w:rsidRPr="00D46666" w:rsidRDefault="00F369B3" w:rsidP="00F369B3">
            <w:pPr>
              <w:rPr>
                <w:rFonts w:ascii="Arial Narrow" w:hAnsi="Arial Narrow" w:cs="Times New Roman"/>
                <w:sz w:val="21"/>
                <w:szCs w:val="21"/>
              </w:rPr>
            </w:pPr>
            <w:r w:rsidRPr="00D46666">
              <w:rPr>
                <w:rFonts w:ascii="Arial Narrow" w:hAnsi="Arial Narrow" w:cs="Times New Roman"/>
                <w:sz w:val="21"/>
                <w:szCs w:val="21"/>
              </w:rPr>
              <w:t>Course syllabus/materials</w:t>
            </w:r>
          </w:p>
        </w:tc>
        <w:tc>
          <w:tcPr>
            <w:tcW w:w="2250" w:type="dxa"/>
            <w:gridSpan w:val="2"/>
            <w:shd w:val="clear" w:color="auto" w:fill="auto"/>
          </w:tcPr>
          <w:p w14:paraId="08CA4B4D" w14:textId="1066DB53" w:rsidR="00F369B3" w:rsidRPr="00D46666" w:rsidRDefault="00F369B3" w:rsidP="00F369B3">
            <w:pPr>
              <w:rPr>
                <w:rFonts w:ascii="Arial Narrow" w:hAnsi="Arial Narrow" w:cs="Times New Roman"/>
                <w:sz w:val="21"/>
                <w:szCs w:val="21"/>
              </w:rPr>
            </w:pPr>
            <w:r w:rsidRPr="00D46666">
              <w:rPr>
                <w:rFonts w:ascii="Arial Narrow" w:hAnsi="Arial Narrow" w:cs="Times New Roman"/>
                <w:sz w:val="21"/>
                <w:szCs w:val="21"/>
              </w:rPr>
              <w:t xml:space="preserve">The published policies and procedures for the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are consistent with those reflected within the indicated evaluation criteria including, but not limited to:</w:t>
            </w:r>
          </w:p>
          <w:p w14:paraId="53B78956" w14:textId="77777777" w:rsidR="00F369B3" w:rsidRPr="00D46666" w:rsidRDefault="00F369B3" w:rsidP="00F369B3">
            <w:pPr>
              <w:pStyle w:val="ListParagraph"/>
              <w:widowControl/>
              <w:numPr>
                <w:ilvl w:val="0"/>
                <w:numId w:val="2"/>
              </w:numPr>
              <w:autoSpaceDE/>
              <w:autoSpaceDN/>
              <w:spacing w:line="240" w:lineRule="auto"/>
              <w:contextualSpacing/>
              <w:rPr>
                <w:rFonts w:ascii="Arial Narrow" w:hAnsi="Arial Narrow" w:cs="Times New Roman"/>
                <w:sz w:val="21"/>
                <w:szCs w:val="21"/>
              </w:rPr>
            </w:pPr>
            <w:r w:rsidRPr="00D46666">
              <w:rPr>
                <w:rFonts w:ascii="Arial Narrow" w:hAnsi="Arial Narrow" w:cs="Times New Roman"/>
                <w:sz w:val="21"/>
                <w:szCs w:val="21"/>
              </w:rPr>
              <w:t>Admission criteria</w:t>
            </w:r>
          </w:p>
          <w:p w14:paraId="4A30CFE0" w14:textId="77777777" w:rsidR="00F369B3" w:rsidRPr="00D46666" w:rsidRDefault="00F369B3" w:rsidP="00F369B3">
            <w:pPr>
              <w:pStyle w:val="ListParagraph"/>
              <w:numPr>
                <w:ilvl w:val="0"/>
                <w:numId w:val="2"/>
              </w:numPr>
              <w:spacing w:line="240" w:lineRule="auto"/>
              <w:rPr>
                <w:rFonts w:ascii="Arial Narrow" w:hAnsi="Arial Narrow"/>
                <w:sz w:val="21"/>
                <w:szCs w:val="21"/>
              </w:rPr>
            </w:pPr>
            <w:r w:rsidRPr="00D46666">
              <w:rPr>
                <w:rFonts w:ascii="Arial Narrow" w:hAnsi="Arial Narrow" w:cs="Times New Roman"/>
                <w:sz w:val="21"/>
                <w:szCs w:val="21"/>
              </w:rPr>
              <w:t>Code of Conduct</w:t>
            </w:r>
          </w:p>
          <w:p w14:paraId="4F738E0B" w14:textId="77777777" w:rsidR="00D46666" w:rsidRDefault="00D46666" w:rsidP="00D46666">
            <w:pPr>
              <w:rPr>
                <w:rFonts w:ascii="Arial Narrow" w:hAnsi="Arial Narrow"/>
                <w:sz w:val="21"/>
                <w:szCs w:val="21"/>
              </w:rPr>
            </w:pPr>
          </w:p>
          <w:p w14:paraId="489EC7F7" w14:textId="431C8335" w:rsidR="00D46666" w:rsidRPr="00D46666" w:rsidRDefault="00D46666" w:rsidP="00D46666">
            <w:pPr>
              <w:rPr>
                <w:rFonts w:ascii="Arial Narrow" w:hAnsi="Arial Narrow"/>
                <w:sz w:val="21"/>
                <w:szCs w:val="21"/>
              </w:rPr>
            </w:pPr>
          </w:p>
        </w:tc>
        <w:tc>
          <w:tcPr>
            <w:tcW w:w="720" w:type="dxa"/>
            <w:gridSpan w:val="2"/>
            <w:shd w:val="clear" w:color="auto" w:fill="auto"/>
          </w:tcPr>
          <w:p w14:paraId="0E6A3550" w14:textId="77777777" w:rsidR="00F369B3" w:rsidRPr="00D46666" w:rsidRDefault="00F369B3" w:rsidP="00F369B3">
            <w:pPr>
              <w:rPr>
                <w:rFonts w:ascii="Arial Narrow" w:hAnsi="Arial Narrow"/>
                <w:sz w:val="21"/>
                <w:szCs w:val="21"/>
              </w:rPr>
            </w:pPr>
          </w:p>
        </w:tc>
        <w:tc>
          <w:tcPr>
            <w:tcW w:w="810" w:type="dxa"/>
            <w:gridSpan w:val="2"/>
            <w:shd w:val="clear" w:color="auto" w:fill="auto"/>
          </w:tcPr>
          <w:p w14:paraId="1B8BE4BA" w14:textId="77777777" w:rsidR="00F369B3" w:rsidRPr="00D46666" w:rsidRDefault="00F369B3" w:rsidP="00F369B3">
            <w:pPr>
              <w:rPr>
                <w:rFonts w:ascii="Arial Narrow" w:hAnsi="Arial Narrow"/>
                <w:sz w:val="21"/>
                <w:szCs w:val="21"/>
              </w:rPr>
            </w:pPr>
          </w:p>
        </w:tc>
        <w:tc>
          <w:tcPr>
            <w:tcW w:w="2065" w:type="dxa"/>
            <w:gridSpan w:val="2"/>
          </w:tcPr>
          <w:p w14:paraId="60D282EB" w14:textId="77777777" w:rsidR="00F369B3" w:rsidRPr="00D46666" w:rsidRDefault="00F369B3" w:rsidP="00F369B3">
            <w:pPr>
              <w:rPr>
                <w:rFonts w:ascii="Arial Narrow" w:hAnsi="Arial Narrow"/>
                <w:sz w:val="21"/>
                <w:szCs w:val="21"/>
              </w:rPr>
            </w:pPr>
          </w:p>
        </w:tc>
      </w:tr>
      <w:tr w:rsidR="00020AFA" w:rsidRPr="00D46666" w14:paraId="21E17E72" w14:textId="77777777" w:rsidTr="00CA7BC4">
        <w:tc>
          <w:tcPr>
            <w:tcW w:w="2785" w:type="dxa"/>
            <w:gridSpan w:val="2"/>
            <w:vMerge w:val="restart"/>
          </w:tcPr>
          <w:p w14:paraId="7296A583" w14:textId="22D0DAD1"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lastRenderedPageBreak/>
              <w:t>Evaluation Criteria</w:t>
            </w:r>
          </w:p>
        </w:tc>
        <w:tc>
          <w:tcPr>
            <w:tcW w:w="2430" w:type="dxa"/>
            <w:gridSpan w:val="2"/>
            <w:vMerge w:val="restart"/>
          </w:tcPr>
          <w:p w14:paraId="185889CE" w14:textId="393AF6FD"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Responsible Individual(s)/Entity</w:t>
            </w:r>
          </w:p>
        </w:tc>
        <w:tc>
          <w:tcPr>
            <w:tcW w:w="1890" w:type="dxa"/>
            <w:vMerge w:val="restart"/>
          </w:tcPr>
          <w:p w14:paraId="5ADDA0CA" w14:textId="77777777"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Source of Information/</w:t>
            </w:r>
          </w:p>
          <w:p w14:paraId="17AB5704" w14:textId="036E5DB9"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Assessment Method</w:t>
            </w:r>
          </w:p>
        </w:tc>
        <w:tc>
          <w:tcPr>
            <w:tcW w:w="2250" w:type="dxa"/>
            <w:gridSpan w:val="2"/>
            <w:vMerge w:val="restart"/>
          </w:tcPr>
          <w:p w14:paraId="2335EA41" w14:textId="01AF92CA" w:rsidR="00020AFA" w:rsidRPr="00D46666" w:rsidRDefault="00CA7BC4" w:rsidP="00CF7392">
            <w:pPr>
              <w:rPr>
                <w:rFonts w:ascii="Arial Narrow" w:hAnsi="Arial Narrow" w:cs="Times New Roman"/>
                <w:b/>
                <w:bCs/>
                <w:sz w:val="21"/>
                <w:szCs w:val="21"/>
              </w:rPr>
            </w:pPr>
            <w:r>
              <w:rPr>
                <w:rFonts w:ascii="Arial Narrow" w:hAnsi="Arial Narrow" w:cs="Times New Roman"/>
                <w:b/>
                <w:bCs/>
                <w:noProof/>
                <w:sz w:val="21"/>
                <w:szCs w:val="21"/>
                <w14:ligatures w14:val="standardContextual"/>
              </w:rPr>
              <mc:AlternateContent>
                <mc:Choice Requires="wps">
                  <w:drawing>
                    <wp:anchor distT="0" distB="0" distL="114300" distR="114300" simplePos="0" relativeHeight="251660288" behindDoc="0" locked="0" layoutInCell="1" allowOverlap="1" wp14:anchorId="479EF838" wp14:editId="20C65B79">
                      <wp:simplePos x="0" y="0"/>
                      <wp:positionH relativeFrom="column">
                        <wp:posOffset>1360170</wp:posOffset>
                      </wp:positionH>
                      <wp:positionV relativeFrom="paragraph">
                        <wp:posOffset>3175</wp:posOffset>
                      </wp:positionV>
                      <wp:extent cx="962025" cy="5819775"/>
                      <wp:effectExtent l="0" t="0" r="9525" b="9525"/>
                      <wp:wrapNone/>
                      <wp:docPr id="979078317" name="Rectangle 3"/>
                      <wp:cNvGraphicFramePr/>
                      <a:graphic xmlns:a="http://schemas.openxmlformats.org/drawingml/2006/main">
                        <a:graphicData uri="http://schemas.microsoft.com/office/word/2010/wordprocessingShape">
                          <wps:wsp>
                            <wps:cNvSpPr/>
                            <wps:spPr>
                              <a:xfrm>
                                <a:off x="0" y="0"/>
                                <a:ext cx="962025" cy="581977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379E2" id="Rectangle 3" o:spid="_x0000_s1026" style="position:absolute;margin-left:107.1pt;margin-top:.25pt;width:75.75pt;height:45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" fillcolor="#a5a5a5 [3206]" stroked="f">
                      <v:fill opacity="32896f"/>
                    </v:rect>
                  </w:pict>
                </mc:Fallback>
              </mc:AlternateContent>
            </w:r>
            <w:r w:rsidR="00020AFA" w:rsidRPr="00D46666">
              <w:rPr>
                <w:rFonts w:ascii="Arial Narrow" w:hAnsi="Arial Narrow" w:cs="Times New Roman"/>
                <w:b/>
                <w:bCs/>
                <w:sz w:val="21"/>
                <w:szCs w:val="21"/>
              </w:rPr>
              <w:t>Expected Outcome</w:t>
            </w:r>
          </w:p>
        </w:tc>
        <w:tc>
          <w:tcPr>
            <w:tcW w:w="1530" w:type="dxa"/>
            <w:gridSpan w:val="4"/>
            <w:shd w:val="clear" w:color="auto" w:fill="auto"/>
          </w:tcPr>
          <w:p w14:paraId="527B2F5A" w14:textId="1AB0F3C4" w:rsidR="00020AFA" w:rsidRPr="00D46666" w:rsidRDefault="00020AFA" w:rsidP="00BC2C0A">
            <w:pPr>
              <w:jc w:val="center"/>
              <w:rPr>
                <w:rFonts w:ascii="Arial Narrow" w:hAnsi="Arial Narrow" w:cs="Times New Roman"/>
                <w:b/>
                <w:bCs/>
                <w:sz w:val="21"/>
                <w:szCs w:val="21"/>
              </w:rPr>
            </w:pPr>
            <w:r w:rsidRPr="00D46666">
              <w:rPr>
                <w:rFonts w:ascii="Arial Narrow" w:hAnsi="Arial Narrow" w:cs="Times New Roman"/>
                <w:b/>
                <w:bCs/>
                <w:sz w:val="21"/>
                <w:szCs w:val="21"/>
              </w:rPr>
              <w:t>For ABN Use</w:t>
            </w:r>
          </w:p>
        </w:tc>
        <w:tc>
          <w:tcPr>
            <w:tcW w:w="2065" w:type="dxa"/>
            <w:gridSpan w:val="2"/>
            <w:vMerge w:val="restart"/>
          </w:tcPr>
          <w:p w14:paraId="5AD46988" w14:textId="5BBD3CC5"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Evidence</w:t>
            </w:r>
          </w:p>
        </w:tc>
      </w:tr>
      <w:tr w:rsidR="00020AFA" w:rsidRPr="00D46666" w14:paraId="7E970AD0" w14:textId="77777777" w:rsidTr="00CA7BC4">
        <w:tc>
          <w:tcPr>
            <w:tcW w:w="2785" w:type="dxa"/>
            <w:gridSpan w:val="2"/>
            <w:vMerge/>
          </w:tcPr>
          <w:p w14:paraId="5ECFF0D3" w14:textId="5A87B252" w:rsidR="00020AFA" w:rsidRPr="00D46666" w:rsidRDefault="00020AFA" w:rsidP="00CF7392">
            <w:pPr>
              <w:rPr>
                <w:rFonts w:ascii="Arial Narrow" w:hAnsi="Arial Narrow"/>
                <w:sz w:val="21"/>
                <w:szCs w:val="21"/>
              </w:rPr>
            </w:pPr>
          </w:p>
        </w:tc>
        <w:tc>
          <w:tcPr>
            <w:tcW w:w="2430" w:type="dxa"/>
            <w:gridSpan w:val="2"/>
            <w:vMerge/>
          </w:tcPr>
          <w:p w14:paraId="6A56C304" w14:textId="3AE9DFC9" w:rsidR="00020AFA" w:rsidRPr="00D46666" w:rsidRDefault="00020AFA" w:rsidP="00CF7392">
            <w:pPr>
              <w:rPr>
                <w:rFonts w:ascii="Arial Narrow" w:hAnsi="Arial Narrow"/>
                <w:sz w:val="21"/>
                <w:szCs w:val="21"/>
              </w:rPr>
            </w:pPr>
          </w:p>
        </w:tc>
        <w:tc>
          <w:tcPr>
            <w:tcW w:w="1890" w:type="dxa"/>
            <w:vMerge/>
          </w:tcPr>
          <w:p w14:paraId="77A44B18" w14:textId="53AACF40" w:rsidR="00020AFA" w:rsidRPr="00D46666" w:rsidRDefault="00020AFA" w:rsidP="00CF7392">
            <w:pPr>
              <w:jc w:val="center"/>
              <w:rPr>
                <w:rFonts w:ascii="Arial Narrow" w:hAnsi="Arial Narrow"/>
                <w:sz w:val="21"/>
                <w:szCs w:val="21"/>
              </w:rPr>
            </w:pPr>
          </w:p>
        </w:tc>
        <w:tc>
          <w:tcPr>
            <w:tcW w:w="2250" w:type="dxa"/>
            <w:gridSpan w:val="2"/>
            <w:vMerge/>
          </w:tcPr>
          <w:p w14:paraId="74E1DDD6" w14:textId="57542D3B" w:rsidR="00020AFA" w:rsidRPr="00D46666" w:rsidRDefault="00020AFA" w:rsidP="00CF7392">
            <w:pPr>
              <w:rPr>
                <w:rFonts w:ascii="Arial Narrow" w:hAnsi="Arial Narrow"/>
                <w:sz w:val="21"/>
                <w:szCs w:val="21"/>
              </w:rPr>
            </w:pPr>
          </w:p>
        </w:tc>
        <w:tc>
          <w:tcPr>
            <w:tcW w:w="720" w:type="dxa"/>
            <w:gridSpan w:val="2"/>
            <w:shd w:val="clear" w:color="auto" w:fill="auto"/>
          </w:tcPr>
          <w:p w14:paraId="18086058"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Met</w:t>
            </w:r>
          </w:p>
        </w:tc>
        <w:tc>
          <w:tcPr>
            <w:tcW w:w="810" w:type="dxa"/>
            <w:gridSpan w:val="2"/>
            <w:shd w:val="clear" w:color="auto" w:fill="auto"/>
          </w:tcPr>
          <w:p w14:paraId="1464BE5A"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Not Met</w:t>
            </w:r>
          </w:p>
        </w:tc>
        <w:tc>
          <w:tcPr>
            <w:tcW w:w="2065" w:type="dxa"/>
            <w:gridSpan w:val="2"/>
            <w:vMerge/>
          </w:tcPr>
          <w:p w14:paraId="77E746E1" w14:textId="58F21FDD" w:rsidR="00020AFA" w:rsidRPr="00D46666" w:rsidRDefault="00020AFA" w:rsidP="00CF7392">
            <w:pPr>
              <w:rPr>
                <w:rFonts w:ascii="Arial Narrow" w:hAnsi="Arial Narrow"/>
                <w:sz w:val="21"/>
                <w:szCs w:val="21"/>
              </w:rPr>
            </w:pPr>
          </w:p>
        </w:tc>
      </w:tr>
      <w:tr w:rsidR="00F369B3" w:rsidRPr="00D46666" w14:paraId="45AD7341" w14:textId="77777777" w:rsidTr="00CA7BC4">
        <w:tc>
          <w:tcPr>
            <w:tcW w:w="2785" w:type="dxa"/>
            <w:gridSpan w:val="2"/>
            <w:shd w:val="clear" w:color="auto" w:fill="auto"/>
          </w:tcPr>
          <w:p w14:paraId="604C154D" w14:textId="663121E8" w:rsidR="00F369B3" w:rsidRPr="00D46666" w:rsidRDefault="00F369B3" w:rsidP="00F369B3">
            <w:pPr>
              <w:pStyle w:val="ListParagraph"/>
              <w:numPr>
                <w:ilvl w:val="0"/>
                <w:numId w:val="1"/>
              </w:numPr>
              <w:spacing w:line="240" w:lineRule="auto"/>
              <w:rPr>
                <w:rFonts w:ascii="Arial Narrow" w:hAnsi="Arial Narrow" w:cs="Times New Roman"/>
                <w:sz w:val="21"/>
                <w:szCs w:val="21"/>
              </w:rPr>
            </w:pPr>
            <w:r w:rsidRPr="00D46666">
              <w:rPr>
                <w:rFonts w:ascii="Arial Narrow" w:hAnsi="Arial Narrow" w:cs="Times New Roman"/>
                <w:sz w:val="21"/>
                <w:szCs w:val="21"/>
              </w:rPr>
              <w:t xml:space="preserve">At least 17 years of age by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completion </w:t>
            </w:r>
          </w:p>
          <w:p w14:paraId="0386CF1E" w14:textId="0BABFE6B" w:rsidR="00F369B3" w:rsidRPr="00D46666" w:rsidRDefault="00F369B3" w:rsidP="00F369B3">
            <w:pPr>
              <w:pStyle w:val="ListParagraph"/>
              <w:numPr>
                <w:ilvl w:val="0"/>
                <w:numId w:val="1"/>
              </w:numPr>
              <w:spacing w:line="240" w:lineRule="auto"/>
              <w:rPr>
                <w:rFonts w:ascii="Arial Narrow" w:hAnsi="Arial Narrow" w:cs="Times New Roman"/>
                <w:sz w:val="21"/>
                <w:szCs w:val="21"/>
              </w:rPr>
            </w:pPr>
            <w:r w:rsidRPr="00D46666">
              <w:rPr>
                <w:rFonts w:ascii="Arial Narrow" w:hAnsi="Arial Narrow" w:cs="Times New Roman"/>
                <w:sz w:val="21"/>
                <w:szCs w:val="21"/>
              </w:rPr>
              <w:t xml:space="preserve">Active Certified Nursing Assistant (CNA) or certification on the Alabama Nurse Aide Registry </w:t>
            </w:r>
            <w:r w:rsidRPr="00D46666">
              <w:rPr>
                <w:rFonts w:ascii="Arial Narrow" w:hAnsi="Arial Narrow" w:cs="Times New Roman"/>
                <w:sz w:val="21"/>
                <w:szCs w:val="21"/>
                <w:u w:val="single"/>
              </w:rPr>
              <w:t>preferred but not required</w:t>
            </w:r>
            <w:r w:rsidRPr="00D46666">
              <w:rPr>
                <w:rFonts w:ascii="Arial Narrow" w:hAnsi="Arial Narrow" w:cs="Times New Roman"/>
                <w:sz w:val="21"/>
                <w:szCs w:val="21"/>
              </w:rPr>
              <w:t>.</w:t>
            </w:r>
          </w:p>
        </w:tc>
        <w:tc>
          <w:tcPr>
            <w:tcW w:w="2430" w:type="dxa"/>
            <w:gridSpan w:val="2"/>
            <w:shd w:val="clear" w:color="auto" w:fill="auto"/>
          </w:tcPr>
          <w:p w14:paraId="65C4679F" w14:textId="77777777" w:rsidR="00F369B3" w:rsidRPr="00D46666" w:rsidRDefault="00F369B3" w:rsidP="00F369B3">
            <w:pPr>
              <w:rPr>
                <w:rFonts w:ascii="Arial Narrow" w:hAnsi="Arial Narrow"/>
                <w:sz w:val="21"/>
                <w:szCs w:val="21"/>
              </w:rPr>
            </w:pPr>
          </w:p>
        </w:tc>
        <w:tc>
          <w:tcPr>
            <w:tcW w:w="1890" w:type="dxa"/>
            <w:shd w:val="clear" w:color="auto" w:fill="auto"/>
          </w:tcPr>
          <w:p w14:paraId="1E0CE34A" w14:textId="77777777" w:rsidR="00F369B3" w:rsidRPr="00D46666" w:rsidRDefault="00F369B3" w:rsidP="00F369B3">
            <w:pPr>
              <w:rPr>
                <w:rFonts w:ascii="Arial Narrow" w:hAnsi="Arial Narrow"/>
                <w:sz w:val="21"/>
                <w:szCs w:val="21"/>
              </w:rPr>
            </w:pPr>
            <w:r w:rsidRPr="00D46666">
              <w:rPr>
                <w:rFonts w:ascii="Arial Narrow" w:hAnsi="Arial Narrow" w:cs="Times New Roman"/>
                <w:sz w:val="21"/>
                <w:szCs w:val="21"/>
              </w:rPr>
              <w:t>Student records</w:t>
            </w:r>
            <w:r w:rsidRPr="00D46666">
              <w:rPr>
                <w:rFonts w:ascii="Arial Narrow" w:hAnsi="Arial Narrow"/>
                <w:sz w:val="21"/>
                <w:szCs w:val="21"/>
              </w:rPr>
              <w:t xml:space="preserve"> </w:t>
            </w:r>
          </w:p>
          <w:p w14:paraId="6F785CA1" w14:textId="77777777" w:rsidR="00F369B3" w:rsidRPr="00D46666" w:rsidRDefault="00F369B3" w:rsidP="00F369B3">
            <w:pPr>
              <w:rPr>
                <w:rFonts w:ascii="Arial Narrow" w:hAnsi="Arial Narrow"/>
                <w:sz w:val="21"/>
                <w:szCs w:val="21"/>
              </w:rPr>
            </w:pPr>
          </w:p>
          <w:p w14:paraId="77868904" w14:textId="77777777" w:rsidR="00F369B3" w:rsidRPr="00D46666" w:rsidRDefault="00F369B3" w:rsidP="00F369B3">
            <w:pPr>
              <w:rPr>
                <w:rFonts w:ascii="Arial Narrow" w:hAnsi="Arial Narrow"/>
                <w:sz w:val="21"/>
                <w:szCs w:val="21"/>
              </w:rPr>
            </w:pPr>
            <w:r w:rsidRPr="00D46666">
              <w:rPr>
                <w:rFonts w:ascii="Arial Narrow" w:hAnsi="Arial Narrow"/>
                <w:sz w:val="21"/>
                <w:szCs w:val="21"/>
              </w:rPr>
              <w:t>Code of Conduct</w:t>
            </w:r>
          </w:p>
          <w:p w14:paraId="7F435A75" w14:textId="77777777" w:rsidR="00F369B3" w:rsidRPr="00D46666" w:rsidRDefault="00F369B3" w:rsidP="00F369B3">
            <w:pPr>
              <w:rPr>
                <w:rFonts w:ascii="Arial Narrow" w:hAnsi="Arial Narrow"/>
                <w:sz w:val="21"/>
                <w:szCs w:val="21"/>
              </w:rPr>
            </w:pPr>
          </w:p>
          <w:p w14:paraId="55F22C05" w14:textId="77777777" w:rsidR="00F369B3" w:rsidRPr="00D46666" w:rsidRDefault="00F369B3" w:rsidP="00F369B3">
            <w:pPr>
              <w:rPr>
                <w:rFonts w:ascii="Arial Narrow" w:hAnsi="Arial Narrow"/>
                <w:sz w:val="21"/>
                <w:szCs w:val="21"/>
              </w:rPr>
            </w:pPr>
            <w:r w:rsidRPr="00D46666">
              <w:rPr>
                <w:rFonts w:ascii="Arial Narrow" w:hAnsi="Arial Narrow"/>
                <w:sz w:val="21"/>
                <w:szCs w:val="21"/>
              </w:rPr>
              <w:t>Background check policy</w:t>
            </w:r>
          </w:p>
          <w:p w14:paraId="468F9CD9" w14:textId="77777777" w:rsidR="00F369B3" w:rsidRPr="00D46666" w:rsidRDefault="00F369B3" w:rsidP="00F369B3">
            <w:pPr>
              <w:rPr>
                <w:rFonts w:ascii="Arial Narrow" w:hAnsi="Arial Narrow"/>
                <w:sz w:val="21"/>
                <w:szCs w:val="21"/>
              </w:rPr>
            </w:pPr>
          </w:p>
          <w:p w14:paraId="3AC821AB" w14:textId="0E81134B" w:rsidR="00F369B3" w:rsidRPr="00D46666" w:rsidRDefault="00F369B3" w:rsidP="00F369B3">
            <w:pPr>
              <w:rPr>
                <w:rFonts w:ascii="Arial Narrow" w:hAnsi="Arial Narrow"/>
                <w:sz w:val="21"/>
                <w:szCs w:val="21"/>
              </w:rPr>
            </w:pPr>
            <w:r w:rsidRPr="00D46666">
              <w:rPr>
                <w:rFonts w:ascii="Arial Narrow" w:hAnsi="Arial Narrow"/>
                <w:sz w:val="21"/>
                <w:szCs w:val="21"/>
              </w:rPr>
              <w:t>Drug Screen policy</w:t>
            </w:r>
          </w:p>
        </w:tc>
        <w:tc>
          <w:tcPr>
            <w:tcW w:w="2250" w:type="dxa"/>
            <w:gridSpan w:val="2"/>
            <w:shd w:val="clear" w:color="auto" w:fill="auto"/>
          </w:tcPr>
          <w:p w14:paraId="08CDCB4A" w14:textId="77777777" w:rsidR="00F369B3" w:rsidRPr="00D46666" w:rsidRDefault="00F369B3" w:rsidP="00F369B3">
            <w:pPr>
              <w:pStyle w:val="ListParagraph"/>
              <w:numPr>
                <w:ilvl w:val="0"/>
                <w:numId w:val="3"/>
              </w:numPr>
              <w:spacing w:line="240" w:lineRule="auto"/>
              <w:rPr>
                <w:rFonts w:ascii="Arial Narrow" w:hAnsi="Arial Narrow"/>
                <w:sz w:val="21"/>
                <w:szCs w:val="21"/>
              </w:rPr>
            </w:pPr>
            <w:r w:rsidRPr="00D46666">
              <w:rPr>
                <w:rFonts w:ascii="Arial Narrow" w:hAnsi="Arial Narrow" w:cs="Times New Roman"/>
                <w:sz w:val="21"/>
                <w:szCs w:val="21"/>
              </w:rPr>
              <w:t>Background check policy</w:t>
            </w:r>
          </w:p>
          <w:p w14:paraId="59FC7B59" w14:textId="77777777" w:rsidR="00F369B3" w:rsidRPr="00D46666" w:rsidRDefault="00F369B3" w:rsidP="00F369B3">
            <w:pPr>
              <w:pStyle w:val="ListParagraph"/>
              <w:numPr>
                <w:ilvl w:val="0"/>
                <w:numId w:val="3"/>
              </w:numPr>
              <w:spacing w:line="240" w:lineRule="auto"/>
              <w:rPr>
                <w:rFonts w:ascii="Arial Narrow" w:hAnsi="Arial Narrow"/>
                <w:sz w:val="21"/>
                <w:szCs w:val="21"/>
              </w:rPr>
            </w:pPr>
            <w:r w:rsidRPr="00D46666">
              <w:rPr>
                <w:rFonts w:ascii="Arial Narrow" w:hAnsi="Arial Narrow"/>
                <w:sz w:val="21"/>
                <w:szCs w:val="21"/>
              </w:rPr>
              <w:t>Drug Screen policy</w:t>
            </w:r>
          </w:p>
          <w:p w14:paraId="4614D847" w14:textId="77777777" w:rsidR="00F369B3" w:rsidRPr="00D46666" w:rsidRDefault="00F369B3" w:rsidP="00F369B3">
            <w:pPr>
              <w:pStyle w:val="ListParagraph"/>
              <w:numPr>
                <w:ilvl w:val="0"/>
                <w:numId w:val="3"/>
              </w:numPr>
              <w:spacing w:line="240" w:lineRule="auto"/>
              <w:rPr>
                <w:rFonts w:ascii="Arial Narrow" w:hAnsi="Arial Narrow"/>
                <w:sz w:val="21"/>
                <w:szCs w:val="21"/>
              </w:rPr>
            </w:pPr>
            <w:r w:rsidRPr="00D46666">
              <w:rPr>
                <w:rFonts w:ascii="Arial Narrow" w:hAnsi="Arial Narrow"/>
                <w:sz w:val="21"/>
                <w:szCs w:val="21"/>
              </w:rPr>
              <w:t>ADA policy</w:t>
            </w:r>
          </w:p>
          <w:p w14:paraId="2AC06DF8" w14:textId="28B9F88E" w:rsidR="00F369B3" w:rsidRPr="00D46666" w:rsidRDefault="00F369B3" w:rsidP="00F369B3">
            <w:pPr>
              <w:pStyle w:val="ListParagraph"/>
              <w:numPr>
                <w:ilvl w:val="0"/>
                <w:numId w:val="3"/>
              </w:numPr>
              <w:spacing w:line="240" w:lineRule="auto"/>
              <w:rPr>
                <w:rFonts w:ascii="Arial Narrow" w:hAnsi="Arial Narrow"/>
                <w:sz w:val="21"/>
                <w:szCs w:val="21"/>
              </w:rPr>
            </w:pPr>
            <w:r w:rsidRPr="00D46666">
              <w:rPr>
                <w:rFonts w:ascii="Arial Narrow" w:hAnsi="Arial Narrow"/>
                <w:sz w:val="21"/>
                <w:szCs w:val="21"/>
              </w:rPr>
              <w:t>Essential functions</w:t>
            </w:r>
          </w:p>
        </w:tc>
        <w:tc>
          <w:tcPr>
            <w:tcW w:w="720" w:type="dxa"/>
            <w:gridSpan w:val="2"/>
            <w:shd w:val="clear" w:color="auto" w:fill="auto"/>
          </w:tcPr>
          <w:p w14:paraId="33479C8F" w14:textId="77777777" w:rsidR="00F369B3" w:rsidRPr="00D46666" w:rsidRDefault="00F369B3" w:rsidP="00F369B3">
            <w:pPr>
              <w:rPr>
                <w:rFonts w:ascii="Arial Narrow" w:hAnsi="Arial Narrow"/>
                <w:sz w:val="21"/>
                <w:szCs w:val="21"/>
              </w:rPr>
            </w:pPr>
          </w:p>
        </w:tc>
        <w:tc>
          <w:tcPr>
            <w:tcW w:w="810" w:type="dxa"/>
            <w:gridSpan w:val="2"/>
            <w:shd w:val="clear" w:color="auto" w:fill="auto"/>
          </w:tcPr>
          <w:p w14:paraId="5D4DEF24" w14:textId="77777777" w:rsidR="00F369B3" w:rsidRPr="00D46666" w:rsidRDefault="00F369B3" w:rsidP="00F369B3">
            <w:pPr>
              <w:rPr>
                <w:rFonts w:ascii="Arial Narrow" w:hAnsi="Arial Narrow"/>
                <w:sz w:val="21"/>
                <w:szCs w:val="21"/>
              </w:rPr>
            </w:pPr>
          </w:p>
        </w:tc>
        <w:tc>
          <w:tcPr>
            <w:tcW w:w="2065" w:type="dxa"/>
            <w:gridSpan w:val="2"/>
          </w:tcPr>
          <w:p w14:paraId="11DC2613" w14:textId="77777777" w:rsidR="00F369B3" w:rsidRPr="00D46666" w:rsidRDefault="00F369B3" w:rsidP="00F369B3">
            <w:pPr>
              <w:rPr>
                <w:rFonts w:ascii="Arial Narrow" w:hAnsi="Arial Narrow"/>
                <w:sz w:val="21"/>
                <w:szCs w:val="21"/>
              </w:rPr>
            </w:pPr>
          </w:p>
        </w:tc>
      </w:tr>
      <w:tr w:rsidR="00AF70C8" w:rsidRPr="00D46666" w14:paraId="39183267" w14:textId="77777777" w:rsidTr="00CA7BC4">
        <w:tc>
          <w:tcPr>
            <w:tcW w:w="2785" w:type="dxa"/>
            <w:gridSpan w:val="2"/>
            <w:shd w:val="clear" w:color="auto" w:fill="auto"/>
          </w:tcPr>
          <w:p w14:paraId="4883016D" w14:textId="77777777" w:rsidR="00F369B3" w:rsidRPr="00D46666" w:rsidRDefault="00F369B3" w:rsidP="00F369B3">
            <w:pPr>
              <w:pStyle w:val="NoSpacing"/>
              <w:rPr>
                <w:rFonts w:ascii="Arial Narrow" w:hAnsi="Arial Narrow" w:cs="Times New Roman"/>
                <w:b/>
                <w:bCs/>
                <w:i/>
                <w:sz w:val="21"/>
                <w:szCs w:val="21"/>
                <w:u w:val="single"/>
              </w:rPr>
            </w:pPr>
            <w:r w:rsidRPr="00D46666">
              <w:rPr>
                <w:rFonts w:ascii="Arial Narrow" w:hAnsi="Arial Narrow" w:cs="Times New Roman"/>
                <w:sz w:val="21"/>
                <w:szCs w:val="21"/>
                <w:u w:val="single"/>
              </w:rPr>
              <w:t>Credit Hour Based Programs</w:t>
            </w:r>
          </w:p>
          <w:p w14:paraId="64DA9247" w14:textId="77777777" w:rsidR="00F369B3" w:rsidRPr="00D46666" w:rsidRDefault="00F369B3" w:rsidP="00F369B3">
            <w:pPr>
              <w:pStyle w:val="NoSpacing"/>
              <w:numPr>
                <w:ilvl w:val="0"/>
                <w:numId w:val="5"/>
              </w:numPr>
              <w:rPr>
                <w:rFonts w:ascii="Arial Narrow" w:hAnsi="Arial Narrow" w:cs="Times New Roman"/>
                <w:sz w:val="21"/>
                <w:szCs w:val="21"/>
              </w:rPr>
            </w:pPr>
            <w:r w:rsidRPr="00D46666">
              <w:rPr>
                <w:rFonts w:ascii="Arial Narrow" w:hAnsi="Arial Narrow" w:cs="Times New Roman"/>
                <w:sz w:val="21"/>
                <w:szCs w:val="21"/>
              </w:rPr>
              <w:t>Meets all criteria listed in general eligibility</w:t>
            </w:r>
            <w:r w:rsidRPr="00D46666">
              <w:rPr>
                <w:rFonts w:ascii="Arial Narrow" w:hAnsi="Arial Narrow" w:cs="Times New Roman"/>
                <w:spacing w:val="-1"/>
                <w:sz w:val="21"/>
                <w:szCs w:val="21"/>
              </w:rPr>
              <w:t xml:space="preserve"> </w:t>
            </w:r>
            <w:proofErr w:type="gramStart"/>
            <w:r w:rsidRPr="00D46666">
              <w:rPr>
                <w:rFonts w:ascii="Arial Narrow" w:hAnsi="Arial Narrow" w:cs="Times New Roman"/>
                <w:sz w:val="21"/>
                <w:szCs w:val="21"/>
              </w:rPr>
              <w:t>criteria</w:t>
            </w:r>
            <w:proofErr w:type="gramEnd"/>
          </w:p>
          <w:p w14:paraId="302AAC46" w14:textId="77777777" w:rsidR="00F369B3" w:rsidRPr="00D46666" w:rsidRDefault="00F369B3" w:rsidP="00F369B3">
            <w:pPr>
              <w:pStyle w:val="NoSpacing"/>
              <w:numPr>
                <w:ilvl w:val="0"/>
                <w:numId w:val="5"/>
              </w:numPr>
              <w:rPr>
                <w:rFonts w:ascii="Arial Narrow" w:hAnsi="Arial Narrow" w:cs="Times New Roman"/>
                <w:sz w:val="21"/>
                <w:szCs w:val="21"/>
              </w:rPr>
            </w:pPr>
            <w:r w:rsidRPr="00D46666">
              <w:rPr>
                <w:rFonts w:ascii="Arial Narrow" w:hAnsi="Arial Narrow" w:cs="Times New Roman"/>
                <w:sz w:val="21"/>
                <w:szCs w:val="21"/>
              </w:rPr>
              <w:t>Meets general college admission criteria of the individual college as outlined in the college</w:t>
            </w:r>
            <w:r w:rsidRPr="00D46666">
              <w:rPr>
                <w:rFonts w:ascii="Arial Narrow" w:hAnsi="Arial Narrow" w:cs="Times New Roman"/>
                <w:spacing w:val="-2"/>
                <w:sz w:val="21"/>
                <w:szCs w:val="21"/>
              </w:rPr>
              <w:t xml:space="preserve"> </w:t>
            </w:r>
            <w:proofErr w:type="gramStart"/>
            <w:r w:rsidRPr="00D46666">
              <w:rPr>
                <w:rFonts w:ascii="Arial Narrow" w:hAnsi="Arial Narrow" w:cs="Times New Roman"/>
                <w:sz w:val="21"/>
                <w:szCs w:val="21"/>
              </w:rPr>
              <w:t>catalog</w:t>
            </w:r>
            <w:proofErr w:type="gramEnd"/>
          </w:p>
          <w:p w14:paraId="701FC448" w14:textId="77777777" w:rsidR="00F369B3" w:rsidRPr="00D46666" w:rsidRDefault="00F369B3" w:rsidP="00F369B3">
            <w:pPr>
              <w:pStyle w:val="NoSpacing"/>
              <w:rPr>
                <w:rFonts w:ascii="Arial Narrow" w:hAnsi="Arial Narrow" w:cs="Times New Roman"/>
                <w:sz w:val="21"/>
                <w:szCs w:val="21"/>
              </w:rPr>
            </w:pPr>
          </w:p>
          <w:p w14:paraId="0DB9E99B" w14:textId="77777777" w:rsidR="00F369B3" w:rsidRPr="00D46666" w:rsidRDefault="00F369B3" w:rsidP="00F369B3">
            <w:pPr>
              <w:rPr>
                <w:rFonts w:ascii="Arial Narrow" w:eastAsia="Arial" w:hAnsi="Arial Narrow" w:cs="Times New Roman"/>
                <w:b/>
                <w:bCs/>
                <w:i/>
                <w:sz w:val="21"/>
                <w:szCs w:val="21"/>
                <w:u w:val="single"/>
              </w:rPr>
            </w:pPr>
            <w:r w:rsidRPr="00D46666">
              <w:rPr>
                <w:rFonts w:ascii="Arial Narrow" w:eastAsia="Arial" w:hAnsi="Arial Narrow" w:cs="Times New Roman"/>
                <w:sz w:val="21"/>
                <w:szCs w:val="21"/>
                <w:u w:val="single"/>
              </w:rPr>
              <w:t>Non-Credit Based Programs</w:t>
            </w:r>
          </w:p>
          <w:p w14:paraId="14C1F411" w14:textId="77777777" w:rsidR="00F369B3" w:rsidRPr="00D46666" w:rsidRDefault="00F369B3" w:rsidP="00F369B3">
            <w:pPr>
              <w:numPr>
                <w:ilvl w:val="0"/>
                <w:numId w:val="4"/>
              </w:numPr>
              <w:rPr>
                <w:rFonts w:ascii="Arial Narrow" w:eastAsia="Arial" w:hAnsi="Arial Narrow" w:cs="Times New Roman"/>
                <w:i/>
                <w:sz w:val="21"/>
                <w:szCs w:val="21"/>
              </w:rPr>
            </w:pPr>
            <w:r w:rsidRPr="00D46666">
              <w:rPr>
                <w:rFonts w:ascii="Arial Narrow" w:eastAsia="Arial" w:hAnsi="Arial Narrow" w:cs="Times New Roman"/>
                <w:sz w:val="21"/>
                <w:szCs w:val="21"/>
              </w:rPr>
              <w:t xml:space="preserve">Meets all criteria listed in </w:t>
            </w:r>
            <w:r w:rsidRPr="00D46666">
              <w:rPr>
                <w:rFonts w:ascii="Arial Narrow" w:eastAsia="Arial" w:hAnsi="Arial Narrow" w:cs="Times New Roman"/>
                <w:iCs/>
                <w:sz w:val="21"/>
                <w:szCs w:val="21"/>
              </w:rPr>
              <w:t>general eligibility</w:t>
            </w:r>
            <w:r w:rsidRPr="00D46666">
              <w:rPr>
                <w:rFonts w:ascii="Arial Narrow" w:eastAsia="Arial" w:hAnsi="Arial Narrow" w:cs="Times New Roman"/>
                <w:iCs/>
                <w:spacing w:val="-1"/>
                <w:sz w:val="21"/>
                <w:szCs w:val="21"/>
              </w:rPr>
              <w:t xml:space="preserve"> </w:t>
            </w:r>
            <w:proofErr w:type="gramStart"/>
            <w:r w:rsidRPr="00D46666">
              <w:rPr>
                <w:rFonts w:ascii="Arial Narrow" w:eastAsia="Arial" w:hAnsi="Arial Narrow" w:cs="Times New Roman"/>
                <w:iCs/>
                <w:sz w:val="21"/>
                <w:szCs w:val="21"/>
              </w:rPr>
              <w:t>criteria</w:t>
            </w:r>
            <w:proofErr w:type="gramEnd"/>
          </w:p>
          <w:p w14:paraId="2A2B61FA" w14:textId="1C94D527" w:rsidR="00F369B3" w:rsidRPr="00D46666" w:rsidRDefault="00F369B3" w:rsidP="00F369B3">
            <w:pPr>
              <w:numPr>
                <w:ilvl w:val="0"/>
                <w:numId w:val="4"/>
              </w:numPr>
              <w:rPr>
                <w:rFonts w:ascii="Arial Narrow" w:eastAsia="Arial" w:hAnsi="Arial Narrow" w:cs="Times New Roman"/>
                <w:i/>
                <w:sz w:val="21"/>
                <w:szCs w:val="21"/>
              </w:rPr>
            </w:pPr>
            <w:r w:rsidRPr="00D46666">
              <w:rPr>
                <w:rFonts w:ascii="Arial Narrow" w:hAnsi="Arial Narrow" w:cs="Times New Roman"/>
                <w:sz w:val="21"/>
                <w:szCs w:val="21"/>
              </w:rPr>
              <w:t>Completes required registration process for college’s non-credit training</w:t>
            </w:r>
            <w:r w:rsidRPr="00D46666">
              <w:rPr>
                <w:rFonts w:ascii="Arial Narrow" w:hAnsi="Arial Narrow" w:cs="Times New Roman"/>
                <w:spacing w:val="-1"/>
                <w:sz w:val="21"/>
                <w:szCs w:val="21"/>
              </w:rPr>
              <w:t xml:space="preserve"> </w:t>
            </w:r>
            <w:r w:rsidRPr="00D46666">
              <w:rPr>
                <w:rFonts w:ascii="Arial Narrow" w:hAnsi="Arial Narrow" w:cs="Times New Roman"/>
                <w:sz w:val="21"/>
                <w:szCs w:val="21"/>
              </w:rPr>
              <w:t>office</w:t>
            </w:r>
          </w:p>
        </w:tc>
        <w:tc>
          <w:tcPr>
            <w:tcW w:w="2430" w:type="dxa"/>
            <w:gridSpan w:val="2"/>
            <w:shd w:val="clear" w:color="auto" w:fill="auto"/>
          </w:tcPr>
          <w:p w14:paraId="5D5A73BC" w14:textId="2ECD19E8" w:rsidR="00F369B3" w:rsidRPr="00D46666" w:rsidRDefault="00F369B3" w:rsidP="00F369B3">
            <w:pPr>
              <w:rPr>
                <w:rFonts w:ascii="Arial Narrow" w:hAnsi="Arial Narrow"/>
                <w:sz w:val="21"/>
                <w:szCs w:val="21"/>
              </w:rPr>
            </w:pPr>
            <w:r w:rsidRPr="00D46666">
              <w:rPr>
                <w:rFonts w:ascii="Arial Narrow" w:hAnsi="Arial Narrow" w:cs="Times New Roman"/>
                <w:sz w:val="21"/>
                <w:szCs w:val="21"/>
              </w:rPr>
              <w:t xml:space="preserve">Nursing Program Administrator, and/or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tc>
        <w:tc>
          <w:tcPr>
            <w:tcW w:w="1890" w:type="dxa"/>
            <w:shd w:val="clear" w:color="auto" w:fill="auto"/>
          </w:tcPr>
          <w:p w14:paraId="1E939301" w14:textId="77777777" w:rsidR="00F369B3" w:rsidRPr="00D46666" w:rsidRDefault="00F369B3" w:rsidP="00F369B3">
            <w:pPr>
              <w:rPr>
                <w:rFonts w:ascii="Arial Narrow" w:hAnsi="Arial Narrow" w:cs="Times New Roman"/>
                <w:sz w:val="21"/>
                <w:szCs w:val="21"/>
              </w:rPr>
            </w:pPr>
            <w:r w:rsidRPr="00D46666">
              <w:rPr>
                <w:rFonts w:ascii="Arial Narrow" w:hAnsi="Arial Narrow" w:cs="Times New Roman"/>
                <w:sz w:val="21"/>
                <w:szCs w:val="21"/>
              </w:rPr>
              <w:t>ADA policy</w:t>
            </w:r>
          </w:p>
          <w:p w14:paraId="1E7B49D5" w14:textId="77777777" w:rsidR="00F369B3" w:rsidRPr="00D46666" w:rsidRDefault="00F369B3" w:rsidP="00F369B3">
            <w:pPr>
              <w:rPr>
                <w:rFonts w:ascii="Arial Narrow" w:hAnsi="Arial Narrow" w:cs="Times New Roman"/>
                <w:sz w:val="21"/>
                <w:szCs w:val="21"/>
              </w:rPr>
            </w:pPr>
          </w:p>
          <w:p w14:paraId="7ACC3A41" w14:textId="77777777" w:rsidR="00F369B3" w:rsidRPr="00D46666" w:rsidRDefault="00F369B3" w:rsidP="00F369B3">
            <w:pPr>
              <w:rPr>
                <w:rFonts w:ascii="Arial Narrow" w:hAnsi="Arial Narrow" w:cs="Times New Roman"/>
                <w:sz w:val="21"/>
                <w:szCs w:val="21"/>
              </w:rPr>
            </w:pPr>
            <w:r w:rsidRPr="00D46666">
              <w:rPr>
                <w:rFonts w:ascii="Arial Narrow" w:hAnsi="Arial Narrow" w:cs="Times New Roman"/>
                <w:sz w:val="21"/>
                <w:szCs w:val="21"/>
              </w:rPr>
              <w:t>Essential functions</w:t>
            </w:r>
          </w:p>
          <w:p w14:paraId="07E3D391" w14:textId="77777777" w:rsidR="00F369B3" w:rsidRPr="00D46666" w:rsidRDefault="00F369B3" w:rsidP="00F369B3">
            <w:pPr>
              <w:rPr>
                <w:rFonts w:ascii="Arial Narrow" w:hAnsi="Arial Narrow" w:cs="Times New Roman"/>
                <w:sz w:val="21"/>
                <w:szCs w:val="21"/>
              </w:rPr>
            </w:pPr>
          </w:p>
          <w:p w14:paraId="4A381035" w14:textId="77777777" w:rsidR="00F369B3" w:rsidRPr="00D46666" w:rsidRDefault="00F369B3" w:rsidP="00F369B3">
            <w:pPr>
              <w:rPr>
                <w:rFonts w:ascii="Arial Narrow" w:hAnsi="Arial Narrow" w:cs="Times New Roman"/>
                <w:sz w:val="21"/>
                <w:szCs w:val="21"/>
              </w:rPr>
            </w:pPr>
            <w:r w:rsidRPr="00D46666">
              <w:rPr>
                <w:rFonts w:ascii="Arial Narrow" w:hAnsi="Arial Narrow" w:cs="Times New Roman"/>
                <w:sz w:val="21"/>
                <w:szCs w:val="21"/>
              </w:rPr>
              <w:t>Admission criteria</w:t>
            </w:r>
          </w:p>
          <w:p w14:paraId="7216CACF" w14:textId="77777777" w:rsidR="00F369B3" w:rsidRPr="00D46666" w:rsidRDefault="00F369B3" w:rsidP="00F369B3">
            <w:pPr>
              <w:rPr>
                <w:rFonts w:ascii="Arial Narrow" w:hAnsi="Arial Narrow"/>
                <w:sz w:val="21"/>
                <w:szCs w:val="21"/>
              </w:rPr>
            </w:pPr>
          </w:p>
        </w:tc>
        <w:tc>
          <w:tcPr>
            <w:tcW w:w="2250" w:type="dxa"/>
            <w:gridSpan w:val="2"/>
            <w:shd w:val="clear" w:color="auto" w:fill="auto"/>
          </w:tcPr>
          <w:p w14:paraId="4F0965DB" w14:textId="77777777" w:rsidR="00672D74" w:rsidRPr="00D46666" w:rsidRDefault="00F369B3" w:rsidP="00672D74">
            <w:pPr>
              <w:rPr>
                <w:rFonts w:ascii="Arial Narrow" w:hAnsi="Arial Narrow"/>
                <w:sz w:val="21"/>
                <w:szCs w:val="21"/>
              </w:rPr>
            </w:pPr>
            <w:r w:rsidRPr="00D46666">
              <w:rPr>
                <w:rFonts w:ascii="Arial Narrow" w:hAnsi="Arial Narrow"/>
                <w:sz w:val="21"/>
                <w:szCs w:val="21"/>
              </w:rPr>
              <w:t>Credit Hour Based Programs</w:t>
            </w:r>
            <w:r w:rsidR="00672D74" w:rsidRPr="00D46666">
              <w:rPr>
                <w:rFonts w:ascii="Arial Narrow" w:hAnsi="Arial Narrow"/>
                <w:sz w:val="21"/>
                <w:szCs w:val="21"/>
              </w:rPr>
              <w:t xml:space="preserve"> m</w:t>
            </w:r>
            <w:r w:rsidRPr="00D46666">
              <w:rPr>
                <w:rFonts w:ascii="Arial Narrow" w:hAnsi="Arial Narrow"/>
                <w:sz w:val="21"/>
                <w:szCs w:val="21"/>
              </w:rPr>
              <w:t xml:space="preserve">eet general eligibility </w:t>
            </w:r>
            <w:r w:rsidR="00672D74" w:rsidRPr="00D46666">
              <w:rPr>
                <w:rFonts w:ascii="Arial Narrow" w:hAnsi="Arial Narrow"/>
                <w:sz w:val="21"/>
                <w:szCs w:val="21"/>
              </w:rPr>
              <w:t>and</w:t>
            </w:r>
            <w:r w:rsidRPr="00D46666">
              <w:rPr>
                <w:rFonts w:ascii="Arial Narrow" w:hAnsi="Arial Narrow"/>
                <w:sz w:val="21"/>
                <w:szCs w:val="21"/>
              </w:rPr>
              <w:t xml:space="preserve"> general individual college admission criteria</w:t>
            </w:r>
            <w:r w:rsidR="00672D74" w:rsidRPr="00D46666">
              <w:rPr>
                <w:rFonts w:ascii="Arial Narrow" w:hAnsi="Arial Narrow"/>
                <w:sz w:val="21"/>
                <w:szCs w:val="21"/>
              </w:rPr>
              <w:t>.</w:t>
            </w:r>
          </w:p>
          <w:p w14:paraId="7B7C51F0" w14:textId="77777777" w:rsidR="00672D74" w:rsidRPr="00D46666" w:rsidRDefault="00672D74" w:rsidP="00672D74">
            <w:pPr>
              <w:rPr>
                <w:rFonts w:ascii="Arial Narrow" w:hAnsi="Arial Narrow"/>
                <w:sz w:val="21"/>
                <w:szCs w:val="21"/>
              </w:rPr>
            </w:pPr>
          </w:p>
          <w:p w14:paraId="14B941DE" w14:textId="77777777" w:rsidR="00672D74" w:rsidRPr="00D46666" w:rsidRDefault="00672D74" w:rsidP="00672D74">
            <w:pPr>
              <w:rPr>
                <w:rFonts w:ascii="Arial Narrow" w:hAnsi="Arial Narrow"/>
                <w:sz w:val="21"/>
                <w:szCs w:val="21"/>
              </w:rPr>
            </w:pPr>
          </w:p>
          <w:p w14:paraId="5AE8518C" w14:textId="77777777" w:rsidR="00672D74" w:rsidRPr="00D46666" w:rsidRDefault="00672D74" w:rsidP="00672D74">
            <w:pPr>
              <w:rPr>
                <w:rFonts w:ascii="Arial Narrow" w:hAnsi="Arial Narrow"/>
                <w:sz w:val="21"/>
                <w:szCs w:val="21"/>
              </w:rPr>
            </w:pPr>
          </w:p>
          <w:p w14:paraId="287D1BD7" w14:textId="2220AF0D" w:rsidR="00672D74" w:rsidRPr="00D46666" w:rsidRDefault="00672D74" w:rsidP="00672D74">
            <w:pPr>
              <w:rPr>
                <w:rFonts w:ascii="Arial Narrow" w:hAnsi="Arial Narrow"/>
                <w:sz w:val="21"/>
                <w:szCs w:val="21"/>
              </w:rPr>
            </w:pPr>
            <w:r w:rsidRPr="00D46666">
              <w:rPr>
                <w:rFonts w:ascii="Arial Narrow" w:hAnsi="Arial Narrow"/>
                <w:sz w:val="21"/>
                <w:szCs w:val="21"/>
              </w:rPr>
              <w:t xml:space="preserve">Non-credit hour Based Programs meet general eligibility criteria and </w:t>
            </w:r>
            <w:proofErr w:type="gramStart"/>
            <w:r w:rsidRPr="00D46666">
              <w:rPr>
                <w:rFonts w:ascii="Arial Narrow" w:hAnsi="Arial Narrow"/>
                <w:sz w:val="21"/>
                <w:szCs w:val="21"/>
              </w:rPr>
              <w:t>required</w:t>
            </w:r>
            <w:proofErr w:type="gramEnd"/>
            <w:r w:rsidRPr="00D46666">
              <w:rPr>
                <w:rFonts w:ascii="Arial Narrow" w:hAnsi="Arial Narrow"/>
                <w:sz w:val="21"/>
                <w:szCs w:val="21"/>
              </w:rPr>
              <w:t xml:space="preserve"> registration process for college’s non-credit training office.</w:t>
            </w:r>
          </w:p>
          <w:p w14:paraId="53D58B62" w14:textId="77777777" w:rsidR="00F369B3" w:rsidRPr="00D46666" w:rsidRDefault="00F369B3" w:rsidP="00672D74">
            <w:pPr>
              <w:rPr>
                <w:rFonts w:ascii="Arial Narrow" w:hAnsi="Arial Narrow"/>
                <w:sz w:val="21"/>
                <w:szCs w:val="21"/>
              </w:rPr>
            </w:pPr>
          </w:p>
          <w:p w14:paraId="38FFF142" w14:textId="77777777" w:rsidR="00672D74" w:rsidRPr="00D46666" w:rsidRDefault="00672D74" w:rsidP="00672D74">
            <w:pPr>
              <w:rPr>
                <w:rFonts w:ascii="Arial Narrow" w:hAnsi="Arial Narrow"/>
                <w:sz w:val="21"/>
                <w:szCs w:val="21"/>
              </w:rPr>
            </w:pPr>
          </w:p>
          <w:p w14:paraId="57D1006C" w14:textId="77777777" w:rsidR="00672D74" w:rsidRPr="00D46666" w:rsidRDefault="00672D74" w:rsidP="00672D74">
            <w:pPr>
              <w:rPr>
                <w:rFonts w:ascii="Arial Narrow" w:hAnsi="Arial Narrow"/>
                <w:sz w:val="21"/>
                <w:szCs w:val="21"/>
              </w:rPr>
            </w:pPr>
          </w:p>
          <w:p w14:paraId="080481CC" w14:textId="77777777" w:rsidR="00672D74" w:rsidRPr="00D46666" w:rsidRDefault="00672D74" w:rsidP="00672D74">
            <w:pPr>
              <w:rPr>
                <w:rFonts w:ascii="Arial Narrow" w:hAnsi="Arial Narrow"/>
                <w:sz w:val="21"/>
                <w:szCs w:val="21"/>
              </w:rPr>
            </w:pPr>
          </w:p>
          <w:p w14:paraId="43A628C0" w14:textId="77777777" w:rsidR="00672D74" w:rsidRPr="00D46666" w:rsidRDefault="00672D74" w:rsidP="00672D74">
            <w:pPr>
              <w:rPr>
                <w:rFonts w:ascii="Arial Narrow" w:hAnsi="Arial Narrow"/>
                <w:sz w:val="21"/>
                <w:szCs w:val="21"/>
              </w:rPr>
            </w:pPr>
          </w:p>
          <w:p w14:paraId="48A2D479" w14:textId="77777777" w:rsidR="00672D74" w:rsidRPr="00D46666" w:rsidRDefault="00672D74" w:rsidP="00672D74">
            <w:pPr>
              <w:rPr>
                <w:rFonts w:ascii="Arial Narrow" w:hAnsi="Arial Narrow"/>
                <w:sz w:val="21"/>
                <w:szCs w:val="21"/>
              </w:rPr>
            </w:pPr>
          </w:p>
          <w:p w14:paraId="7BBCE7BD" w14:textId="77777777" w:rsidR="00672D74" w:rsidRPr="00D46666" w:rsidRDefault="00672D74" w:rsidP="00672D74">
            <w:pPr>
              <w:rPr>
                <w:rFonts w:ascii="Arial Narrow" w:hAnsi="Arial Narrow"/>
                <w:sz w:val="21"/>
                <w:szCs w:val="21"/>
              </w:rPr>
            </w:pPr>
          </w:p>
          <w:p w14:paraId="1369CB54" w14:textId="77777777" w:rsidR="00672D74" w:rsidRPr="00D46666" w:rsidRDefault="00672D74" w:rsidP="00672D74">
            <w:pPr>
              <w:rPr>
                <w:rFonts w:ascii="Arial Narrow" w:hAnsi="Arial Narrow"/>
                <w:sz w:val="21"/>
                <w:szCs w:val="21"/>
              </w:rPr>
            </w:pPr>
          </w:p>
          <w:p w14:paraId="00E8B84E" w14:textId="77777777" w:rsidR="00672D74" w:rsidRPr="00D46666" w:rsidRDefault="00672D74" w:rsidP="00672D74">
            <w:pPr>
              <w:rPr>
                <w:rFonts w:ascii="Arial Narrow" w:hAnsi="Arial Narrow"/>
                <w:sz w:val="21"/>
                <w:szCs w:val="21"/>
              </w:rPr>
            </w:pPr>
          </w:p>
          <w:p w14:paraId="5FC9120E" w14:textId="77777777" w:rsidR="00672D74" w:rsidRPr="00D46666" w:rsidRDefault="00672D74" w:rsidP="00672D74">
            <w:pPr>
              <w:rPr>
                <w:rFonts w:ascii="Arial Narrow" w:hAnsi="Arial Narrow"/>
                <w:sz w:val="21"/>
                <w:szCs w:val="21"/>
              </w:rPr>
            </w:pPr>
          </w:p>
          <w:p w14:paraId="3D6B597E" w14:textId="77777777" w:rsidR="00672D74" w:rsidRPr="00D46666" w:rsidRDefault="00672D74" w:rsidP="00672D74">
            <w:pPr>
              <w:rPr>
                <w:rFonts w:ascii="Arial Narrow" w:hAnsi="Arial Narrow"/>
                <w:sz w:val="21"/>
                <w:szCs w:val="21"/>
              </w:rPr>
            </w:pPr>
          </w:p>
          <w:p w14:paraId="6F6F6D65" w14:textId="62A1DD0C" w:rsidR="00672D74" w:rsidRPr="00D46666" w:rsidRDefault="00672D74" w:rsidP="00672D74">
            <w:pPr>
              <w:rPr>
                <w:rFonts w:ascii="Arial Narrow" w:hAnsi="Arial Narrow"/>
                <w:sz w:val="21"/>
                <w:szCs w:val="21"/>
              </w:rPr>
            </w:pPr>
          </w:p>
        </w:tc>
        <w:tc>
          <w:tcPr>
            <w:tcW w:w="720" w:type="dxa"/>
            <w:gridSpan w:val="2"/>
            <w:shd w:val="clear" w:color="auto" w:fill="auto"/>
          </w:tcPr>
          <w:p w14:paraId="20C4A1D2" w14:textId="77777777" w:rsidR="00F369B3" w:rsidRPr="00D46666" w:rsidRDefault="00F369B3" w:rsidP="00F369B3">
            <w:pPr>
              <w:rPr>
                <w:rFonts w:ascii="Arial Narrow" w:hAnsi="Arial Narrow"/>
                <w:sz w:val="21"/>
                <w:szCs w:val="21"/>
              </w:rPr>
            </w:pPr>
          </w:p>
        </w:tc>
        <w:tc>
          <w:tcPr>
            <w:tcW w:w="810" w:type="dxa"/>
            <w:gridSpan w:val="2"/>
            <w:shd w:val="clear" w:color="auto" w:fill="auto"/>
          </w:tcPr>
          <w:p w14:paraId="3280BEF2" w14:textId="77777777" w:rsidR="00F369B3" w:rsidRPr="00D46666" w:rsidRDefault="00F369B3" w:rsidP="00F369B3">
            <w:pPr>
              <w:rPr>
                <w:rFonts w:ascii="Arial Narrow" w:hAnsi="Arial Narrow"/>
                <w:sz w:val="21"/>
                <w:szCs w:val="21"/>
              </w:rPr>
            </w:pPr>
          </w:p>
        </w:tc>
        <w:tc>
          <w:tcPr>
            <w:tcW w:w="2065" w:type="dxa"/>
            <w:gridSpan w:val="2"/>
          </w:tcPr>
          <w:p w14:paraId="102A1299" w14:textId="77777777" w:rsidR="00F369B3" w:rsidRPr="00D46666" w:rsidRDefault="00F369B3" w:rsidP="00F369B3">
            <w:pPr>
              <w:rPr>
                <w:rFonts w:ascii="Arial Narrow" w:hAnsi="Arial Narrow"/>
                <w:sz w:val="21"/>
                <w:szCs w:val="21"/>
              </w:rPr>
            </w:pPr>
          </w:p>
        </w:tc>
      </w:tr>
      <w:tr w:rsidR="00020AFA" w:rsidRPr="00D46666" w14:paraId="3C0DA85A" w14:textId="77777777" w:rsidTr="00CA7BC4">
        <w:tc>
          <w:tcPr>
            <w:tcW w:w="2785" w:type="dxa"/>
            <w:gridSpan w:val="2"/>
            <w:vMerge w:val="restart"/>
          </w:tcPr>
          <w:p w14:paraId="3D959F34" w14:textId="63033F38"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lastRenderedPageBreak/>
              <w:t>Evaluation Criteria</w:t>
            </w:r>
          </w:p>
        </w:tc>
        <w:tc>
          <w:tcPr>
            <w:tcW w:w="2430" w:type="dxa"/>
            <w:gridSpan w:val="2"/>
            <w:vMerge w:val="restart"/>
          </w:tcPr>
          <w:p w14:paraId="300952C0" w14:textId="081EAE09"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Responsible Individual(s)/Entity</w:t>
            </w:r>
          </w:p>
        </w:tc>
        <w:tc>
          <w:tcPr>
            <w:tcW w:w="1890" w:type="dxa"/>
            <w:vMerge w:val="restart"/>
          </w:tcPr>
          <w:p w14:paraId="301EC0F3" w14:textId="77777777"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Source of Information/</w:t>
            </w:r>
          </w:p>
          <w:p w14:paraId="70B866D0" w14:textId="26DCFAD4" w:rsidR="00020AFA" w:rsidRPr="00D46666" w:rsidRDefault="00020AFA" w:rsidP="00CF7392">
            <w:pPr>
              <w:jc w:val="center"/>
              <w:rPr>
                <w:rFonts w:ascii="Arial Narrow" w:hAnsi="Arial Narrow" w:cs="Times New Roman"/>
                <w:b/>
                <w:bCs/>
                <w:sz w:val="21"/>
                <w:szCs w:val="21"/>
              </w:rPr>
            </w:pPr>
            <w:r w:rsidRPr="00D46666">
              <w:rPr>
                <w:rFonts w:ascii="Arial Narrow" w:hAnsi="Arial Narrow" w:cs="Times New Roman"/>
                <w:b/>
                <w:bCs/>
                <w:sz w:val="21"/>
                <w:szCs w:val="21"/>
              </w:rPr>
              <w:t>Assessment Method</w:t>
            </w:r>
          </w:p>
        </w:tc>
        <w:tc>
          <w:tcPr>
            <w:tcW w:w="2250" w:type="dxa"/>
            <w:gridSpan w:val="2"/>
            <w:vMerge w:val="restart"/>
          </w:tcPr>
          <w:p w14:paraId="6D4D3C4F" w14:textId="1EC0BB1F" w:rsidR="00020AFA" w:rsidRPr="00D46666" w:rsidRDefault="00CA7BC4" w:rsidP="00CF7392">
            <w:pPr>
              <w:rPr>
                <w:rFonts w:ascii="Arial Narrow" w:hAnsi="Arial Narrow" w:cs="Times New Roman"/>
                <w:b/>
                <w:bCs/>
                <w:sz w:val="21"/>
                <w:szCs w:val="21"/>
              </w:rPr>
            </w:pPr>
            <w:r>
              <w:rPr>
                <w:rFonts w:ascii="Arial Narrow" w:hAnsi="Arial Narrow" w:cs="Times New Roman"/>
                <w:b/>
                <w:bCs/>
                <w:noProof/>
                <w:sz w:val="21"/>
                <w:szCs w:val="21"/>
                <w14:ligatures w14:val="standardContextual"/>
              </w:rPr>
              <mc:AlternateContent>
                <mc:Choice Requires="wps">
                  <w:drawing>
                    <wp:anchor distT="0" distB="0" distL="114300" distR="114300" simplePos="0" relativeHeight="251661312" behindDoc="0" locked="0" layoutInCell="1" allowOverlap="1" wp14:anchorId="62D76329" wp14:editId="5B6FD737">
                      <wp:simplePos x="0" y="0"/>
                      <wp:positionH relativeFrom="column">
                        <wp:posOffset>1350645</wp:posOffset>
                      </wp:positionH>
                      <wp:positionV relativeFrom="paragraph">
                        <wp:posOffset>3175</wp:posOffset>
                      </wp:positionV>
                      <wp:extent cx="971550" cy="5810250"/>
                      <wp:effectExtent l="0" t="0" r="0" b="0"/>
                      <wp:wrapNone/>
                      <wp:docPr id="1352621099" name="Rectangle 4"/>
                      <wp:cNvGraphicFramePr/>
                      <a:graphic xmlns:a="http://schemas.openxmlformats.org/drawingml/2006/main">
                        <a:graphicData uri="http://schemas.microsoft.com/office/word/2010/wordprocessingShape">
                          <wps:wsp>
                            <wps:cNvSpPr/>
                            <wps:spPr>
                              <a:xfrm>
                                <a:off x="0" y="0"/>
                                <a:ext cx="971550" cy="5810250"/>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EA4E8" id="Rectangle 4" o:spid="_x0000_s1026" style="position:absolute;margin-left:106.35pt;margin-top:.25pt;width:76.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" fillcolor="#a5a5a5 [3206]" stroked="f">
                      <v:fill opacity="32896f"/>
                    </v:rect>
                  </w:pict>
                </mc:Fallback>
              </mc:AlternateContent>
            </w:r>
            <w:r w:rsidR="00020AFA" w:rsidRPr="00D46666">
              <w:rPr>
                <w:rFonts w:ascii="Arial Narrow" w:hAnsi="Arial Narrow" w:cs="Times New Roman"/>
                <w:b/>
                <w:bCs/>
                <w:sz w:val="21"/>
                <w:szCs w:val="21"/>
              </w:rPr>
              <w:t>Expected Outcome</w:t>
            </w:r>
          </w:p>
        </w:tc>
        <w:tc>
          <w:tcPr>
            <w:tcW w:w="1530" w:type="dxa"/>
            <w:gridSpan w:val="4"/>
            <w:shd w:val="clear" w:color="auto" w:fill="auto"/>
          </w:tcPr>
          <w:p w14:paraId="3DB58BFE" w14:textId="3B630512" w:rsidR="00020AFA" w:rsidRPr="00D46666" w:rsidRDefault="00020AFA" w:rsidP="00020AFA">
            <w:pPr>
              <w:jc w:val="center"/>
              <w:rPr>
                <w:rFonts w:ascii="Arial Narrow" w:hAnsi="Arial Narrow" w:cs="Times New Roman"/>
                <w:b/>
                <w:bCs/>
                <w:sz w:val="21"/>
                <w:szCs w:val="21"/>
              </w:rPr>
            </w:pPr>
            <w:r w:rsidRPr="00D46666">
              <w:rPr>
                <w:rFonts w:ascii="Arial Narrow" w:hAnsi="Arial Narrow" w:cs="Times New Roman"/>
                <w:b/>
                <w:bCs/>
                <w:sz w:val="21"/>
                <w:szCs w:val="21"/>
              </w:rPr>
              <w:t>For ABN Use</w:t>
            </w:r>
          </w:p>
        </w:tc>
        <w:tc>
          <w:tcPr>
            <w:tcW w:w="2065" w:type="dxa"/>
            <w:gridSpan w:val="2"/>
            <w:vMerge w:val="restart"/>
          </w:tcPr>
          <w:p w14:paraId="78C86D15" w14:textId="4F742FF3" w:rsidR="00020AFA" w:rsidRPr="00D46666" w:rsidRDefault="00020AFA" w:rsidP="00CF7392">
            <w:pPr>
              <w:rPr>
                <w:rFonts w:ascii="Arial Narrow" w:hAnsi="Arial Narrow" w:cs="Times New Roman"/>
                <w:b/>
                <w:bCs/>
                <w:sz w:val="21"/>
                <w:szCs w:val="21"/>
              </w:rPr>
            </w:pPr>
            <w:r w:rsidRPr="00D46666">
              <w:rPr>
                <w:rFonts w:ascii="Arial Narrow" w:hAnsi="Arial Narrow" w:cs="Times New Roman"/>
                <w:b/>
                <w:bCs/>
                <w:sz w:val="21"/>
                <w:szCs w:val="21"/>
              </w:rPr>
              <w:t>Evidence</w:t>
            </w:r>
          </w:p>
        </w:tc>
      </w:tr>
      <w:tr w:rsidR="00020AFA" w:rsidRPr="00D46666" w14:paraId="26472DA1" w14:textId="77777777" w:rsidTr="00CA7BC4">
        <w:tc>
          <w:tcPr>
            <w:tcW w:w="2785" w:type="dxa"/>
            <w:gridSpan w:val="2"/>
            <w:vMerge/>
          </w:tcPr>
          <w:p w14:paraId="30F8DC9D" w14:textId="4CF80C78" w:rsidR="00020AFA" w:rsidRPr="00D46666" w:rsidRDefault="00020AFA" w:rsidP="00CF7392">
            <w:pPr>
              <w:rPr>
                <w:rFonts w:ascii="Arial Narrow" w:hAnsi="Arial Narrow"/>
                <w:sz w:val="21"/>
                <w:szCs w:val="21"/>
              </w:rPr>
            </w:pPr>
          </w:p>
        </w:tc>
        <w:tc>
          <w:tcPr>
            <w:tcW w:w="2430" w:type="dxa"/>
            <w:gridSpan w:val="2"/>
            <w:vMerge/>
          </w:tcPr>
          <w:p w14:paraId="56344C0D" w14:textId="6738C65C" w:rsidR="00020AFA" w:rsidRPr="00D46666" w:rsidRDefault="00020AFA" w:rsidP="00CF7392">
            <w:pPr>
              <w:rPr>
                <w:rFonts w:ascii="Arial Narrow" w:hAnsi="Arial Narrow"/>
                <w:sz w:val="21"/>
                <w:szCs w:val="21"/>
              </w:rPr>
            </w:pPr>
          </w:p>
        </w:tc>
        <w:tc>
          <w:tcPr>
            <w:tcW w:w="1890" w:type="dxa"/>
            <w:vMerge/>
          </w:tcPr>
          <w:p w14:paraId="1FBFBBF4" w14:textId="7C7859ED" w:rsidR="00020AFA" w:rsidRPr="00D46666" w:rsidRDefault="00020AFA" w:rsidP="00CF7392">
            <w:pPr>
              <w:jc w:val="center"/>
              <w:rPr>
                <w:rFonts w:ascii="Arial Narrow" w:hAnsi="Arial Narrow"/>
                <w:sz w:val="21"/>
                <w:szCs w:val="21"/>
              </w:rPr>
            </w:pPr>
          </w:p>
        </w:tc>
        <w:tc>
          <w:tcPr>
            <w:tcW w:w="2250" w:type="dxa"/>
            <w:gridSpan w:val="2"/>
            <w:vMerge/>
          </w:tcPr>
          <w:p w14:paraId="199A49BF" w14:textId="2E084D3D" w:rsidR="00020AFA" w:rsidRPr="00D46666" w:rsidRDefault="00020AFA" w:rsidP="00CF7392">
            <w:pPr>
              <w:rPr>
                <w:rFonts w:ascii="Arial Narrow" w:hAnsi="Arial Narrow"/>
                <w:sz w:val="21"/>
                <w:szCs w:val="21"/>
              </w:rPr>
            </w:pPr>
          </w:p>
        </w:tc>
        <w:tc>
          <w:tcPr>
            <w:tcW w:w="720" w:type="dxa"/>
            <w:gridSpan w:val="2"/>
            <w:shd w:val="clear" w:color="auto" w:fill="auto"/>
          </w:tcPr>
          <w:p w14:paraId="4F0BF083"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Met</w:t>
            </w:r>
          </w:p>
        </w:tc>
        <w:tc>
          <w:tcPr>
            <w:tcW w:w="810" w:type="dxa"/>
            <w:gridSpan w:val="2"/>
            <w:shd w:val="clear" w:color="auto" w:fill="auto"/>
          </w:tcPr>
          <w:p w14:paraId="1816C069" w14:textId="77777777" w:rsidR="00020AFA" w:rsidRPr="00D46666" w:rsidRDefault="00020AFA" w:rsidP="00CF7392">
            <w:pPr>
              <w:rPr>
                <w:rFonts w:ascii="Arial Narrow" w:hAnsi="Arial Narrow"/>
                <w:sz w:val="21"/>
                <w:szCs w:val="21"/>
              </w:rPr>
            </w:pPr>
            <w:r w:rsidRPr="00D46666">
              <w:rPr>
                <w:rFonts w:ascii="Arial Narrow" w:hAnsi="Arial Narrow" w:cs="Times New Roman"/>
                <w:b/>
                <w:bCs/>
                <w:sz w:val="21"/>
                <w:szCs w:val="21"/>
              </w:rPr>
              <w:t>Not Met</w:t>
            </w:r>
          </w:p>
        </w:tc>
        <w:tc>
          <w:tcPr>
            <w:tcW w:w="2065" w:type="dxa"/>
            <w:gridSpan w:val="2"/>
            <w:vMerge/>
          </w:tcPr>
          <w:p w14:paraId="3BE0486C" w14:textId="4373E064" w:rsidR="00020AFA" w:rsidRPr="00D46666" w:rsidRDefault="00020AFA" w:rsidP="00CF7392">
            <w:pPr>
              <w:rPr>
                <w:rFonts w:ascii="Arial Narrow" w:hAnsi="Arial Narrow"/>
                <w:sz w:val="21"/>
                <w:szCs w:val="21"/>
              </w:rPr>
            </w:pPr>
          </w:p>
        </w:tc>
      </w:tr>
      <w:tr w:rsidR="00AF70C8" w:rsidRPr="00D46666" w14:paraId="45412895" w14:textId="77777777" w:rsidTr="00CA7BC4">
        <w:tc>
          <w:tcPr>
            <w:tcW w:w="2785" w:type="dxa"/>
            <w:gridSpan w:val="2"/>
            <w:shd w:val="clear" w:color="auto" w:fill="auto"/>
          </w:tcPr>
          <w:p w14:paraId="34FC0362" w14:textId="77777777" w:rsidR="00672D74" w:rsidRPr="00D46666" w:rsidRDefault="00672D74" w:rsidP="00672D74">
            <w:pPr>
              <w:rPr>
                <w:rFonts w:ascii="Arial Narrow" w:hAnsi="Arial Narrow" w:cs="Times New Roman"/>
                <w:sz w:val="21"/>
                <w:szCs w:val="21"/>
              </w:rPr>
            </w:pPr>
            <w:r w:rsidRPr="00D46666">
              <w:rPr>
                <w:rFonts w:ascii="Arial Narrow" w:hAnsi="Arial Narrow" w:cs="Times New Roman"/>
                <w:bCs/>
                <w:sz w:val="21"/>
                <w:szCs w:val="21"/>
                <w:u w:val="single"/>
              </w:rPr>
              <w:t>Plan of Instruction NAS 102</w:t>
            </w:r>
          </w:p>
          <w:p w14:paraId="431AA922" w14:textId="3064A301" w:rsidR="00672D74" w:rsidRPr="00D46666" w:rsidRDefault="00672D74" w:rsidP="00672D74">
            <w:pPr>
              <w:pStyle w:val="NoSpacing"/>
              <w:rPr>
                <w:rFonts w:ascii="Arial Narrow" w:hAnsi="Arial Narrow" w:cs="Times New Roman"/>
                <w:sz w:val="21"/>
                <w:szCs w:val="21"/>
              </w:rPr>
            </w:pPr>
            <w:r w:rsidRPr="00D46666">
              <w:rPr>
                <w:rFonts w:ascii="Arial Narrow" w:hAnsi="Arial Narrow" w:cs="Times New Roman"/>
                <w:sz w:val="21"/>
                <w:szCs w:val="21"/>
              </w:rPr>
              <w:t>This course fulfills the National Council of State Boards of Nursing (NCSBN) one hundred (100) hour Medication Assistant Certified (</w:t>
            </w:r>
            <w:r w:rsidR="00D46666" w:rsidRPr="00D46666">
              <w:rPr>
                <w:rFonts w:ascii="Arial Narrow" w:hAnsi="Arial Narrow" w:cs="Times New Roman"/>
                <w:sz w:val="21"/>
                <w:szCs w:val="21"/>
              </w:rPr>
              <w:t>MA-C</w:t>
            </w:r>
            <w:r w:rsidRPr="00D46666">
              <w:rPr>
                <w:rFonts w:ascii="Arial Narrow" w:hAnsi="Arial Narrow" w:cs="Times New Roman"/>
                <w:sz w:val="21"/>
                <w:szCs w:val="21"/>
              </w:rPr>
              <w:t>) Curriculum requirements for training of nursing assistants in preparation for medication assistant certification (</w:t>
            </w:r>
            <w:r w:rsidR="00D46666" w:rsidRPr="00D46666">
              <w:rPr>
                <w:rFonts w:ascii="Arial Narrow" w:hAnsi="Arial Narrow" w:cs="Times New Roman"/>
                <w:sz w:val="21"/>
                <w:szCs w:val="21"/>
              </w:rPr>
              <w:t>MA-C</w:t>
            </w:r>
            <w:r w:rsidRPr="00D46666">
              <w:rPr>
                <w:rFonts w:ascii="Arial Narrow" w:hAnsi="Arial Narrow" w:cs="Times New Roman"/>
                <w:sz w:val="21"/>
                <w:szCs w:val="21"/>
              </w:rPr>
              <w:t>) through competency evaluation.</w:t>
            </w:r>
          </w:p>
          <w:p w14:paraId="70D751B8" w14:textId="77777777" w:rsidR="00672D74" w:rsidRPr="00D46666" w:rsidRDefault="00672D74" w:rsidP="00672D74">
            <w:pPr>
              <w:pStyle w:val="NoSpacing"/>
              <w:rPr>
                <w:rFonts w:ascii="Arial Narrow" w:hAnsi="Arial Narrow" w:cs="Times New Roman"/>
                <w:sz w:val="21"/>
                <w:szCs w:val="21"/>
                <w:u w:val="single"/>
              </w:rPr>
            </w:pPr>
          </w:p>
          <w:p w14:paraId="0F66EDEB" w14:textId="77777777" w:rsidR="00672D74" w:rsidRPr="00D46666" w:rsidRDefault="00672D74" w:rsidP="00672D74">
            <w:pPr>
              <w:pStyle w:val="NoSpacing"/>
              <w:rPr>
                <w:rFonts w:ascii="Arial Narrow" w:hAnsi="Arial Narrow" w:cs="Times New Roman"/>
                <w:sz w:val="21"/>
                <w:szCs w:val="21"/>
              </w:rPr>
            </w:pPr>
            <w:r w:rsidRPr="00D46666">
              <w:rPr>
                <w:rFonts w:ascii="Arial Narrow" w:hAnsi="Arial Narrow" w:cs="Times New Roman"/>
                <w:sz w:val="21"/>
                <w:szCs w:val="21"/>
              </w:rPr>
              <w:t>Emphasis is placed on the development of the knowledge, attitudes, and skills required of the medication assistant.</w:t>
            </w:r>
          </w:p>
          <w:p w14:paraId="7AC1FD66" w14:textId="77777777" w:rsidR="00672D74" w:rsidRPr="00D46666" w:rsidRDefault="00672D74" w:rsidP="00672D74">
            <w:pPr>
              <w:pStyle w:val="NoSpacing"/>
              <w:rPr>
                <w:rFonts w:ascii="Arial Narrow" w:hAnsi="Arial Narrow" w:cs="Times New Roman"/>
                <w:sz w:val="21"/>
                <w:szCs w:val="21"/>
                <w:u w:val="single"/>
              </w:rPr>
            </w:pPr>
          </w:p>
          <w:p w14:paraId="7F23389F" w14:textId="77777777"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NAS 102 contains a total of 135 contact hours as delineated below:</w:t>
            </w:r>
          </w:p>
          <w:p w14:paraId="054034A9" w14:textId="77777777"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 xml:space="preserve">Theory- 60 contact </w:t>
            </w:r>
            <w:proofErr w:type="gramStart"/>
            <w:r w:rsidRPr="00D46666">
              <w:rPr>
                <w:rFonts w:ascii="Arial Narrow" w:hAnsi="Arial Narrow" w:cs="Times New Roman"/>
                <w:sz w:val="21"/>
                <w:szCs w:val="21"/>
              </w:rPr>
              <w:t>hours</w:t>
            </w:r>
            <w:proofErr w:type="gramEnd"/>
          </w:p>
          <w:p w14:paraId="0B30E57B" w14:textId="77777777"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 xml:space="preserve">Lab- 30 contact </w:t>
            </w:r>
            <w:proofErr w:type="gramStart"/>
            <w:r w:rsidRPr="00D46666">
              <w:rPr>
                <w:rFonts w:ascii="Arial Narrow" w:hAnsi="Arial Narrow" w:cs="Times New Roman"/>
                <w:sz w:val="21"/>
                <w:szCs w:val="21"/>
              </w:rPr>
              <w:t>hours</w:t>
            </w:r>
            <w:proofErr w:type="gramEnd"/>
          </w:p>
          <w:p w14:paraId="29962344" w14:textId="6DE047FE"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Clinical- 45 contact hours</w:t>
            </w:r>
          </w:p>
        </w:tc>
        <w:tc>
          <w:tcPr>
            <w:tcW w:w="2430" w:type="dxa"/>
            <w:gridSpan w:val="2"/>
          </w:tcPr>
          <w:p w14:paraId="7FD3B314" w14:textId="439349CC" w:rsidR="00672D74" w:rsidRPr="00D46666" w:rsidRDefault="00672D74" w:rsidP="00672D74">
            <w:pPr>
              <w:rPr>
                <w:rFonts w:ascii="Arial Narrow" w:hAnsi="Arial Narrow"/>
                <w:sz w:val="21"/>
                <w:szCs w:val="21"/>
              </w:rPr>
            </w:pPr>
            <w:r w:rsidRPr="00D46666">
              <w:rPr>
                <w:rFonts w:ascii="Arial Narrow" w:hAnsi="Arial Narrow" w:cs="Times New Roman"/>
                <w:sz w:val="21"/>
                <w:szCs w:val="21"/>
              </w:rPr>
              <w:t xml:space="preserve">Nursing Program Administrator, and/or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tc>
        <w:tc>
          <w:tcPr>
            <w:tcW w:w="1890" w:type="dxa"/>
            <w:shd w:val="clear" w:color="auto" w:fill="auto"/>
          </w:tcPr>
          <w:p w14:paraId="61F67B6E" w14:textId="77777777"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Institution Catalog</w:t>
            </w:r>
          </w:p>
          <w:p w14:paraId="47EA150F" w14:textId="77777777" w:rsidR="00672D74" w:rsidRPr="00D46666" w:rsidRDefault="00672D74" w:rsidP="00672D74">
            <w:pPr>
              <w:rPr>
                <w:rFonts w:ascii="Arial Narrow" w:hAnsi="Arial Narrow" w:cs="Times New Roman"/>
                <w:sz w:val="21"/>
                <w:szCs w:val="21"/>
              </w:rPr>
            </w:pPr>
          </w:p>
          <w:p w14:paraId="7A36C214" w14:textId="2F28C307" w:rsidR="00672D74" w:rsidRPr="00D46666" w:rsidRDefault="00D46666" w:rsidP="00672D74">
            <w:pPr>
              <w:rPr>
                <w:rFonts w:ascii="Arial Narrow" w:hAnsi="Arial Narrow" w:cs="Times New Roman"/>
                <w:sz w:val="21"/>
                <w:szCs w:val="21"/>
              </w:rPr>
            </w:pPr>
            <w:r w:rsidRPr="00D46666">
              <w:rPr>
                <w:rFonts w:ascii="Arial Narrow" w:hAnsi="Arial Narrow" w:cs="Times New Roman"/>
                <w:sz w:val="21"/>
                <w:szCs w:val="21"/>
              </w:rPr>
              <w:t>MA-C</w:t>
            </w:r>
            <w:r w:rsidR="00672D74" w:rsidRPr="00D46666">
              <w:rPr>
                <w:rFonts w:ascii="Arial Narrow" w:hAnsi="Arial Narrow" w:cs="Times New Roman"/>
                <w:sz w:val="21"/>
                <w:szCs w:val="21"/>
              </w:rPr>
              <w:t xml:space="preserve"> Program Website</w:t>
            </w:r>
          </w:p>
          <w:p w14:paraId="21C06D1B" w14:textId="77777777" w:rsidR="00672D74" w:rsidRPr="00D46666" w:rsidRDefault="00672D74" w:rsidP="00672D74">
            <w:pPr>
              <w:rPr>
                <w:rFonts w:ascii="Arial Narrow" w:hAnsi="Arial Narrow" w:cs="Times New Roman"/>
                <w:sz w:val="21"/>
                <w:szCs w:val="21"/>
              </w:rPr>
            </w:pPr>
          </w:p>
          <w:p w14:paraId="6E2677C0" w14:textId="18D46657" w:rsidR="00672D74" w:rsidRPr="00D46666" w:rsidRDefault="00D46666" w:rsidP="00672D74">
            <w:pPr>
              <w:rPr>
                <w:rFonts w:ascii="Arial Narrow" w:hAnsi="Arial Narrow" w:cs="Times New Roman"/>
                <w:sz w:val="21"/>
                <w:szCs w:val="21"/>
              </w:rPr>
            </w:pPr>
            <w:r w:rsidRPr="00D46666">
              <w:rPr>
                <w:rFonts w:ascii="Arial Narrow" w:hAnsi="Arial Narrow" w:cs="Times New Roman"/>
                <w:sz w:val="21"/>
                <w:szCs w:val="21"/>
              </w:rPr>
              <w:t>MA-C</w:t>
            </w:r>
            <w:r w:rsidR="00672D74" w:rsidRPr="00D46666">
              <w:rPr>
                <w:rFonts w:ascii="Arial Narrow" w:hAnsi="Arial Narrow" w:cs="Times New Roman"/>
                <w:sz w:val="21"/>
                <w:szCs w:val="21"/>
              </w:rPr>
              <w:t xml:space="preserve"> Student Handbook</w:t>
            </w:r>
          </w:p>
          <w:p w14:paraId="54CD03E0" w14:textId="77777777" w:rsidR="00672D74" w:rsidRPr="00D46666" w:rsidRDefault="00672D74" w:rsidP="00672D74">
            <w:pPr>
              <w:rPr>
                <w:rFonts w:ascii="Arial Narrow" w:hAnsi="Arial Narrow" w:cs="Times New Roman"/>
                <w:sz w:val="21"/>
                <w:szCs w:val="21"/>
              </w:rPr>
            </w:pPr>
          </w:p>
          <w:p w14:paraId="581A7D6B" w14:textId="77777777"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Course syllabus/materials</w:t>
            </w:r>
          </w:p>
          <w:p w14:paraId="0B4A51EF" w14:textId="77777777" w:rsidR="00672D74" w:rsidRPr="00D46666" w:rsidRDefault="00672D74" w:rsidP="00672D74">
            <w:pPr>
              <w:rPr>
                <w:rFonts w:ascii="Arial Narrow" w:hAnsi="Arial Narrow" w:cs="Times New Roman"/>
                <w:sz w:val="21"/>
                <w:szCs w:val="21"/>
              </w:rPr>
            </w:pPr>
          </w:p>
          <w:p w14:paraId="3D35EC0E" w14:textId="11462BE1"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 xml:space="preserve">Course Outline </w:t>
            </w:r>
          </w:p>
          <w:p w14:paraId="58ADB1B2" w14:textId="77777777" w:rsidR="00672D74" w:rsidRPr="00D46666" w:rsidRDefault="00672D74" w:rsidP="00672D74">
            <w:pPr>
              <w:rPr>
                <w:rFonts w:ascii="Arial Narrow" w:hAnsi="Arial Narrow" w:cs="Times New Roman"/>
                <w:sz w:val="21"/>
                <w:szCs w:val="21"/>
              </w:rPr>
            </w:pPr>
          </w:p>
          <w:p w14:paraId="1A86E6FD" w14:textId="77777777"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Program Training Guideline (attached)</w:t>
            </w:r>
          </w:p>
          <w:p w14:paraId="44582BE9" w14:textId="77777777" w:rsidR="00672D74" w:rsidRPr="00D46666" w:rsidRDefault="00672D74" w:rsidP="00672D74">
            <w:pPr>
              <w:rPr>
                <w:rFonts w:ascii="Arial Narrow" w:hAnsi="Arial Narrow"/>
                <w:sz w:val="21"/>
                <w:szCs w:val="21"/>
              </w:rPr>
            </w:pPr>
          </w:p>
          <w:p w14:paraId="059965BC" w14:textId="6D0D85C0" w:rsidR="00672D74" w:rsidRPr="00D46666" w:rsidRDefault="00672D74" w:rsidP="00672D74">
            <w:pPr>
              <w:rPr>
                <w:rFonts w:ascii="Arial Narrow" w:hAnsi="Arial Narrow"/>
                <w:sz w:val="21"/>
                <w:szCs w:val="21"/>
              </w:rPr>
            </w:pPr>
            <w:r w:rsidRPr="00D46666">
              <w:rPr>
                <w:rFonts w:ascii="Arial Narrow" w:hAnsi="Arial Narrow"/>
                <w:sz w:val="21"/>
                <w:szCs w:val="21"/>
              </w:rPr>
              <w:t>Three student evaluations of course and faculty/instructor (required)</w:t>
            </w:r>
          </w:p>
          <w:p w14:paraId="68E099D6" w14:textId="77777777" w:rsidR="00672D74" w:rsidRPr="00D46666" w:rsidRDefault="00672D74" w:rsidP="00672D74">
            <w:pPr>
              <w:rPr>
                <w:rFonts w:ascii="Arial Narrow" w:hAnsi="Arial Narrow"/>
                <w:sz w:val="21"/>
                <w:szCs w:val="21"/>
              </w:rPr>
            </w:pPr>
          </w:p>
          <w:p w14:paraId="0B7A9DF5" w14:textId="157EF1F8" w:rsidR="00672D74" w:rsidRPr="00D46666" w:rsidRDefault="00672D74" w:rsidP="00672D74">
            <w:pPr>
              <w:rPr>
                <w:rFonts w:ascii="Arial Narrow" w:hAnsi="Arial Narrow"/>
                <w:sz w:val="21"/>
                <w:szCs w:val="21"/>
              </w:rPr>
            </w:pPr>
            <w:r w:rsidRPr="00D46666">
              <w:rPr>
                <w:rFonts w:ascii="Arial Narrow" w:hAnsi="Arial Narrow"/>
                <w:sz w:val="21"/>
                <w:szCs w:val="21"/>
              </w:rPr>
              <w:t xml:space="preserve">Feedback </w:t>
            </w:r>
            <w:r w:rsidR="00913C3C" w:rsidRPr="00D46666">
              <w:rPr>
                <w:rFonts w:ascii="Arial Narrow" w:hAnsi="Arial Narrow"/>
                <w:sz w:val="21"/>
                <w:szCs w:val="21"/>
              </w:rPr>
              <w:t>from</w:t>
            </w:r>
            <w:r w:rsidRPr="00D46666">
              <w:rPr>
                <w:rFonts w:ascii="Arial Narrow" w:hAnsi="Arial Narrow"/>
                <w:sz w:val="21"/>
                <w:szCs w:val="21"/>
              </w:rPr>
              <w:t xml:space="preserve"> Clinical Affiliates</w:t>
            </w:r>
            <w:r w:rsidR="00913C3C" w:rsidRPr="00D46666">
              <w:rPr>
                <w:rFonts w:ascii="Arial Narrow" w:hAnsi="Arial Narrow"/>
                <w:sz w:val="21"/>
                <w:szCs w:val="21"/>
              </w:rPr>
              <w:t xml:space="preserve"> (required)</w:t>
            </w:r>
          </w:p>
          <w:p w14:paraId="7A0A731A" w14:textId="77777777" w:rsidR="00672D74" w:rsidRPr="00D46666" w:rsidRDefault="00672D74" w:rsidP="00672D74">
            <w:pPr>
              <w:rPr>
                <w:rFonts w:ascii="Arial Narrow" w:hAnsi="Arial Narrow"/>
                <w:sz w:val="21"/>
                <w:szCs w:val="21"/>
              </w:rPr>
            </w:pPr>
          </w:p>
          <w:p w14:paraId="746295C1" w14:textId="77777777"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Refer to Module Checklist</w:t>
            </w:r>
          </w:p>
          <w:p w14:paraId="7133E9A5" w14:textId="77777777" w:rsidR="00D45217" w:rsidRPr="00D46666" w:rsidRDefault="00D45217" w:rsidP="00D45217">
            <w:pPr>
              <w:rPr>
                <w:rFonts w:ascii="Arial Narrow" w:hAnsi="Arial Narrow"/>
                <w:sz w:val="21"/>
                <w:szCs w:val="21"/>
              </w:rPr>
            </w:pPr>
          </w:p>
          <w:p w14:paraId="6F975972" w14:textId="2F418284" w:rsidR="00D45217" w:rsidRPr="00D46666" w:rsidRDefault="00D46666" w:rsidP="00D45217">
            <w:pPr>
              <w:rPr>
                <w:rFonts w:ascii="Arial Narrow" w:hAnsi="Arial Narrow"/>
                <w:sz w:val="21"/>
                <w:szCs w:val="21"/>
              </w:rPr>
            </w:pPr>
            <w:r w:rsidRPr="00D46666">
              <w:rPr>
                <w:rFonts w:ascii="Arial Narrow" w:hAnsi="Arial Narrow"/>
                <w:sz w:val="21"/>
                <w:szCs w:val="21"/>
              </w:rPr>
              <w:t>MA-C</w:t>
            </w:r>
            <w:r w:rsidR="00D45217" w:rsidRPr="00D46666">
              <w:rPr>
                <w:rFonts w:ascii="Arial Narrow" w:hAnsi="Arial Narrow"/>
                <w:sz w:val="21"/>
                <w:szCs w:val="21"/>
              </w:rPr>
              <w:t xml:space="preserve"> Educational Facilities Tool (required)</w:t>
            </w:r>
          </w:p>
          <w:p w14:paraId="1C4F6A05" w14:textId="77777777" w:rsidR="00D45217" w:rsidRPr="00D46666" w:rsidRDefault="00D45217" w:rsidP="00D45217">
            <w:pPr>
              <w:rPr>
                <w:rFonts w:ascii="Arial Narrow" w:hAnsi="Arial Narrow"/>
                <w:sz w:val="21"/>
                <w:szCs w:val="21"/>
              </w:rPr>
            </w:pPr>
          </w:p>
          <w:p w14:paraId="397F888E" w14:textId="77777777" w:rsidR="000A1B6A" w:rsidRDefault="000A1B6A" w:rsidP="00D45217">
            <w:pPr>
              <w:rPr>
                <w:rFonts w:ascii="Arial Narrow" w:hAnsi="Arial Narrow"/>
                <w:sz w:val="21"/>
                <w:szCs w:val="21"/>
              </w:rPr>
            </w:pPr>
          </w:p>
          <w:p w14:paraId="7789FC20" w14:textId="607603D1" w:rsidR="00D46666" w:rsidRPr="00D46666" w:rsidRDefault="00D46666" w:rsidP="00D45217">
            <w:pPr>
              <w:rPr>
                <w:rFonts w:ascii="Arial Narrow" w:hAnsi="Arial Narrow"/>
                <w:sz w:val="21"/>
                <w:szCs w:val="21"/>
              </w:rPr>
            </w:pPr>
          </w:p>
        </w:tc>
        <w:tc>
          <w:tcPr>
            <w:tcW w:w="2250" w:type="dxa"/>
            <w:gridSpan w:val="2"/>
            <w:shd w:val="clear" w:color="auto" w:fill="auto"/>
          </w:tcPr>
          <w:p w14:paraId="7DEEA800" w14:textId="40C28A09" w:rsidR="00672D74" w:rsidRPr="00D46666" w:rsidRDefault="00672D74" w:rsidP="00672D74">
            <w:pPr>
              <w:rPr>
                <w:rFonts w:ascii="Arial Narrow" w:hAnsi="Arial Narrow" w:cs="Times New Roman"/>
                <w:sz w:val="21"/>
                <w:szCs w:val="21"/>
              </w:rPr>
            </w:pPr>
            <w:proofErr w:type="gramStart"/>
            <w:r w:rsidRPr="00D46666">
              <w:rPr>
                <w:rFonts w:ascii="Arial Narrow" w:hAnsi="Arial Narrow" w:cs="Times New Roman"/>
                <w:sz w:val="21"/>
                <w:szCs w:val="21"/>
              </w:rPr>
              <w:t>Course</w:t>
            </w:r>
            <w:proofErr w:type="gramEnd"/>
            <w:r w:rsidRPr="00D46666">
              <w:rPr>
                <w:rFonts w:ascii="Arial Narrow" w:hAnsi="Arial Narrow" w:cs="Times New Roman"/>
                <w:sz w:val="21"/>
                <w:szCs w:val="21"/>
              </w:rPr>
              <w:t xml:space="preserve"> fulfills NCSBN one hundred (100) hour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Curriculum requirements through competency evaluation.</w:t>
            </w:r>
          </w:p>
          <w:p w14:paraId="47AFF612" w14:textId="77777777" w:rsidR="00672D74" w:rsidRPr="00D46666" w:rsidRDefault="00672D74" w:rsidP="00672D74">
            <w:pPr>
              <w:rPr>
                <w:rFonts w:ascii="Arial Narrow" w:hAnsi="Arial Narrow" w:cs="Times New Roman"/>
                <w:sz w:val="21"/>
                <w:szCs w:val="21"/>
              </w:rPr>
            </w:pPr>
          </w:p>
          <w:p w14:paraId="447FE3EF" w14:textId="4C5B6561"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Students develop the knowledge, attitudes, and skills required of the medication assistant.</w:t>
            </w:r>
          </w:p>
          <w:p w14:paraId="4C4A5D79" w14:textId="77777777" w:rsidR="00672D74" w:rsidRPr="00D46666" w:rsidRDefault="00672D74" w:rsidP="00672D74">
            <w:pPr>
              <w:rPr>
                <w:rFonts w:ascii="Arial Narrow" w:hAnsi="Arial Narrow" w:cs="Times New Roman"/>
                <w:sz w:val="21"/>
                <w:szCs w:val="21"/>
              </w:rPr>
            </w:pPr>
          </w:p>
          <w:p w14:paraId="3F2D929C" w14:textId="78F5BF8A" w:rsidR="00672D74" w:rsidRPr="00D46666" w:rsidRDefault="00672D74" w:rsidP="00672D74">
            <w:pPr>
              <w:rPr>
                <w:rFonts w:ascii="Arial Narrow" w:hAnsi="Arial Narrow" w:cs="Times New Roman"/>
                <w:sz w:val="21"/>
                <w:szCs w:val="21"/>
              </w:rPr>
            </w:pPr>
            <w:r w:rsidRPr="00D46666">
              <w:rPr>
                <w:rFonts w:ascii="Arial Narrow" w:hAnsi="Arial Narrow" w:cs="Times New Roman"/>
                <w:sz w:val="21"/>
                <w:szCs w:val="21"/>
              </w:rPr>
              <w:t>The course contains a total of 135 contact hours.</w:t>
            </w:r>
          </w:p>
          <w:p w14:paraId="79582807" w14:textId="77777777" w:rsidR="00672D74" w:rsidRPr="00D46666" w:rsidRDefault="00672D74" w:rsidP="00672D74">
            <w:pPr>
              <w:rPr>
                <w:rFonts w:ascii="Arial Narrow" w:hAnsi="Arial Narrow" w:cs="Times New Roman"/>
                <w:sz w:val="21"/>
                <w:szCs w:val="21"/>
              </w:rPr>
            </w:pPr>
          </w:p>
          <w:p w14:paraId="46049D70" w14:textId="77777777" w:rsidR="00672D74" w:rsidRPr="00D46666" w:rsidRDefault="00672D74" w:rsidP="00672D74">
            <w:pPr>
              <w:rPr>
                <w:rFonts w:ascii="Arial Narrow" w:hAnsi="Arial Narrow" w:cs="Times New Roman"/>
                <w:sz w:val="21"/>
                <w:szCs w:val="21"/>
              </w:rPr>
            </w:pPr>
          </w:p>
          <w:p w14:paraId="3A18A622" w14:textId="77777777" w:rsidR="00672D74" w:rsidRPr="00D46666" w:rsidRDefault="00672D74" w:rsidP="00672D74">
            <w:pPr>
              <w:rPr>
                <w:rFonts w:ascii="Arial Narrow" w:hAnsi="Arial Narrow" w:cs="Times New Roman"/>
                <w:sz w:val="21"/>
                <w:szCs w:val="21"/>
              </w:rPr>
            </w:pPr>
          </w:p>
          <w:p w14:paraId="5EAA3506" w14:textId="77777777" w:rsidR="00672D74" w:rsidRPr="00D46666" w:rsidRDefault="00672D74" w:rsidP="00672D74">
            <w:pPr>
              <w:rPr>
                <w:rFonts w:ascii="Arial Narrow" w:hAnsi="Arial Narrow" w:cs="Times New Roman"/>
                <w:sz w:val="21"/>
                <w:szCs w:val="21"/>
              </w:rPr>
            </w:pPr>
          </w:p>
          <w:p w14:paraId="42C11CBE" w14:textId="77777777" w:rsidR="00672D74" w:rsidRPr="00D46666" w:rsidRDefault="00672D74" w:rsidP="00672D74">
            <w:pPr>
              <w:rPr>
                <w:rFonts w:ascii="Arial Narrow" w:hAnsi="Arial Narrow" w:cs="Times New Roman"/>
                <w:sz w:val="21"/>
                <w:szCs w:val="21"/>
              </w:rPr>
            </w:pPr>
          </w:p>
          <w:p w14:paraId="05787EA4" w14:textId="77777777" w:rsidR="00672D74" w:rsidRPr="00D46666" w:rsidRDefault="00672D74" w:rsidP="00672D74">
            <w:pPr>
              <w:rPr>
                <w:rFonts w:ascii="Arial Narrow" w:hAnsi="Arial Narrow" w:cs="Times New Roman"/>
                <w:sz w:val="21"/>
                <w:szCs w:val="21"/>
              </w:rPr>
            </w:pPr>
          </w:p>
          <w:p w14:paraId="7A9F1657" w14:textId="77777777" w:rsidR="00672D74" w:rsidRPr="00D46666" w:rsidRDefault="00672D74" w:rsidP="00672D74">
            <w:pPr>
              <w:rPr>
                <w:rFonts w:ascii="Arial Narrow" w:hAnsi="Arial Narrow" w:cs="Times New Roman"/>
                <w:sz w:val="21"/>
                <w:szCs w:val="21"/>
              </w:rPr>
            </w:pPr>
          </w:p>
          <w:p w14:paraId="442913B9" w14:textId="77777777" w:rsidR="00672D74" w:rsidRPr="00D46666" w:rsidRDefault="00672D74" w:rsidP="00672D74">
            <w:pPr>
              <w:rPr>
                <w:rFonts w:ascii="Arial Narrow" w:hAnsi="Arial Narrow" w:cs="Times New Roman"/>
                <w:sz w:val="21"/>
                <w:szCs w:val="21"/>
              </w:rPr>
            </w:pPr>
          </w:p>
          <w:p w14:paraId="76E66D74" w14:textId="77777777" w:rsidR="00672D74" w:rsidRPr="00D46666" w:rsidRDefault="00672D74" w:rsidP="00672D74">
            <w:pPr>
              <w:rPr>
                <w:rFonts w:ascii="Arial Narrow" w:hAnsi="Arial Narrow" w:cs="Times New Roman"/>
                <w:sz w:val="21"/>
                <w:szCs w:val="21"/>
              </w:rPr>
            </w:pPr>
          </w:p>
          <w:p w14:paraId="010205C3" w14:textId="77777777" w:rsidR="00672D74" w:rsidRPr="00D46666" w:rsidRDefault="00672D74" w:rsidP="00672D74">
            <w:pPr>
              <w:rPr>
                <w:rFonts w:ascii="Arial Narrow" w:hAnsi="Arial Narrow" w:cs="Times New Roman"/>
                <w:sz w:val="21"/>
                <w:szCs w:val="21"/>
              </w:rPr>
            </w:pPr>
          </w:p>
          <w:p w14:paraId="45A3BED0" w14:textId="77777777" w:rsidR="00672D74" w:rsidRPr="00D46666" w:rsidRDefault="00672D74" w:rsidP="00672D74">
            <w:pPr>
              <w:rPr>
                <w:rFonts w:ascii="Arial Narrow" w:hAnsi="Arial Narrow" w:cs="Times New Roman"/>
                <w:sz w:val="21"/>
                <w:szCs w:val="21"/>
              </w:rPr>
            </w:pPr>
          </w:p>
          <w:p w14:paraId="35DC1B83" w14:textId="77777777" w:rsidR="00672D74" w:rsidRPr="00D46666" w:rsidRDefault="00672D74" w:rsidP="00672D74">
            <w:pPr>
              <w:rPr>
                <w:rFonts w:ascii="Arial Narrow" w:hAnsi="Arial Narrow" w:cs="Times New Roman"/>
                <w:sz w:val="21"/>
                <w:szCs w:val="21"/>
              </w:rPr>
            </w:pPr>
          </w:p>
          <w:p w14:paraId="58184FBF" w14:textId="77777777" w:rsidR="00672D74" w:rsidRPr="00D46666" w:rsidRDefault="00672D74" w:rsidP="00672D74">
            <w:pPr>
              <w:rPr>
                <w:rFonts w:ascii="Arial Narrow" w:hAnsi="Arial Narrow" w:cs="Times New Roman"/>
                <w:sz w:val="21"/>
                <w:szCs w:val="21"/>
              </w:rPr>
            </w:pPr>
          </w:p>
          <w:p w14:paraId="37B84674" w14:textId="77777777" w:rsidR="00672D74" w:rsidRPr="00D46666" w:rsidRDefault="00672D74" w:rsidP="00672D74">
            <w:pPr>
              <w:rPr>
                <w:rFonts w:ascii="Arial Narrow" w:hAnsi="Arial Narrow" w:cs="Times New Roman"/>
                <w:sz w:val="21"/>
                <w:szCs w:val="21"/>
              </w:rPr>
            </w:pPr>
          </w:p>
          <w:p w14:paraId="3373917B" w14:textId="77777777" w:rsidR="00672D74" w:rsidRPr="00D46666" w:rsidRDefault="00672D74" w:rsidP="00672D74">
            <w:pPr>
              <w:rPr>
                <w:rFonts w:ascii="Arial Narrow" w:hAnsi="Arial Narrow" w:cs="Times New Roman"/>
                <w:sz w:val="21"/>
                <w:szCs w:val="21"/>
              </w:rPr>
            </w:pPr>
          </w:p>
          <w:p w14:paraId="73A0DE24" w14:textId="77777777" w:rsidR="00672D74" w:rsidRPr="00D46666" w:rsidRDefault="00672D74" w:rsidP="00672D74">
            <w:pPr>
              <w:rPr>
                <w:rFonts w:ascii="Arial Narrow" w:hAnsi="Arial Narrow" w:cs="Times New Roman"/>
                <w:sz w:val="21"/>
                <w:szCs w:val="21"/>
              </w:rPr>
            </w:pPr>
          </w:p>
          <w:p w14:paraId="7D770FB3" w14:textId="77777777" w:rsidR="00672D74" w:rsidRPr="00D46666" w:rsidRDefault="00672D74" w:rsidP="00672D74">
            <w:pPr>
              <w:rPr>
                <w:rFonts w:ascii="Arial Narrow" w:hAnsi="Arial Narrow" w:cs="Times New Roman"/>
                <w:sz w:val="21"/>
                <w:szCs w:val="21"/>
              </w:rPr>
            </w:pPr>
          </w:p>
          <w:p w14:paraId="039A4D31" w14:textId="77777777" w:rsidR="00672D74" w:rsidRPr="00D46666" w:rsidRDefault="00672D74" w:rsidP="00672D74">
            <w:pPr>
              <w:pStyle w:val="ListParagraph"/>
              <w:spacing w:line="240" w:lineRule="auto"/>
              <w:ind w:left="360" w:firstLine="0"/>
              <w:rPr>
                <w:rFonts w:ascii="Arial Narrow" w:hAnsi="Arial Narrow"/>
                <w:sz w:val="21"/>
                <w:szCs w:val="21"/>
              </w:rPr>
            </w:pPr>
          </w:p>
        </w:tc>
        <w:tc>
          <w:tcPr>
            <w:tcW w:w="720" w:type="dxa"/>
            <w:gridSpan w:val="2"/>
            <w:shd w:val="clear" w:color="auto" w:fill="auto"/>
          </w:tcPr>
          <w:p w14:paraId="51900420" w14:textId="77777777" w:rsidR="00672D74" w:rsidRPr="00D46666" w:rsidRDefault="00672D74" w:rsidP="00672D74">
            <w:pPr>
              <w:rPr>
                <w:rFonts w:ascii="Arial Narrow" w:hAnsi="Arial Narrow"/>
                <w:sz w:val="21"/>
                <w:szCs w:val="21"/>
              </w:rPr>
            </w:pPr>
          </w:p>
        </w:tc>
        <w:tc>
          <w:tcPr>
            <w:tcW w:w="810" w:type="dxa"/>
            <w:gridSpan w:val="2"/>
            <w:shd w:val="clear" w:color="auto" w:fill="auto"/>
          </w:tcPr>
          <w:p w14:paraId="1CFB29BA" w14:textId="77777777" w:rsidR="00672D74" w:rsidRPr="00D46666" w:rsidRDefault="00672D74" w:rsidP="00672D74">
            <w:pPr>
              <w:rPr>
                <w:rFonts w:ascii="Arial Narrow" w:hAnsi="Arial Narrow"/>
                <w:sz w:val="21"/>
                <w:szCs w:val="21"/>
              </w:rPr>
            </w:pPr>
          </w:p>
        </w:tc>
        <w:tc>
          <w:tcPr>
            <w:tcW w:w="2065" w:type="dxa"/>
            <w:gridSpan w:val="2"/>
          </w:tcPr>
          <w:p w14:paraId="6A7C7FD6" w14:textId="77777777" w:rsidR="00672D74" w:rsidRPr="00D46666" w:rsidRDefault="00672D74" w:rsidP="00672D74">
            <w:pPr>
              <w:rPr>
                <w:rFonts w:ascii="Arial Narrow" w:hAnsi="Arial Narrow"/>
                <w:sz w:val="21"/>
                <w:szCs w:val="21"/>
              </w:rPr>
            </w:pPr>
          </w:p>
        </w:tc>
      </w:tr>
      <w:tr w:rsidR="00BC2C0A" w:rsidRPr="00D46666" w14:paraId="3603FD25" w14:textId="77777777" w:rsidTr="00CA7BC4">
        <w:tc>
          <w:tcPr>
            <w:tcW w:w="2785" w:type="dxa"/>
            <w:gridSpan w:val="2"/>
            <w:vMerge w:val="restart"/>
            <w:shd w:val="clear" w:color="auto" w:fill="auto"/>
          </w:tcPr>
          <w:p w14:paraId="282D1624" w14:textId="0555ADC9" w:rsidR="00BC2C0A" w:rsidRPr="00D46666" w:rsidRDefault="00BC2C0A" w:rsidP="00BC2C0A">
            <w:pPr>
              <w:rPr>
                <w:rFonts w:ascii="Arial Narrow" w:hAnsi="Arial Narrow" w:cs="Times New Roman"/>
                <w:b/>
                <w:bCs/>
                <w:sz w:val="21"/>
                <w:szCs w:val="21"/>
              </w:rPr>
            </w:pPr>
            <w:r w:rsidRPr="00D46666">
              <w:rPr>
                <w:rFonts w:ascii="Arial Narrow" w:hAnsi="Arial Narrow" w:cs="Times New Roman"/>
                <w:b/>
                <w:bCs/>
                <w:sz w:val="21"/>
                <w:szCs w:val="21"/>
              </w:rPr>
              <w:lastRenderedPageBreak/>
              <w:t>Evaluation Criteria</w:t>
            </w:r>
          </w:p>
        </w:tc>
        <w:tc>
          <w:tcPr>
            <w:tcW w:w="2430" w:type="dxa"/>
            <w:gridSpan w:val="2"/>
            <w:vMerge w:val="restart"/>
          </w:tcPr>
          <w:p w14:paraId="64B7314D" w14:textId="793A79F4" w:rsidR="00BC2C0A" w:rsidRPr="00D46666" w:rsidRDefault="00BC2C0A" w:rsidP="00BC2C0A">
            <w:pPr>
              <w:rPr>
                <w:rFonts w:ascii="Arial Narrow" w:hAnsi="Arial Narrow" w:cs="Times New Roman"/>
                <w:b/>
                <w:bCs/>
                <w:sz w:val="21"/>
                <w:szCs w:val="21"/>
              </w:rPr>
            </w:pPr>
            <w:r w:rsidRPr="00D46666">
              <w:rPr>
                <w:rFonts w:ascii="Arial Narrow" w:hAnsi="Arial Narrow" w:cs="Times New Roman"/>
                <w:b/>
                <w:bCs/>
                <w:sz w:val="21"/>
                <w:szCs w:val="21"/>
              </w:rPr>
              <w:t>Responsible Individual(s)/Entity</w:t>
            </w:r>
          </w:p>
        </w:tc>
        <w:tc>
          <w:tcPr>
            <w:tcW w:w="1890" w:type="dxa"/>
            <w:vMerge w:val="restart"/>
            <w:shd w:val="clear" w:color="auto" w:fill="auto"/>
          </w:tcPr>
          <w:p w14:paraId="285BDF4C" w14:textId="77777777" w:rsidR="00BC2C0A" w:rsidRPr="00D46666" w:rsidRDefault="00BC2C0A" w:rsidP="00BC2C0A">
            <w:pPr>
              <w:jc w:val="center"/>
              <w:rPr>
                <w:rFonts w:ascii="Arial Narrow" w:hAnsi="Arial Narrow" w:cs="Times New Roman"/>
                <w:b/>
                <w:bCs/>
                <w:sz w:val="21"/>
                <w:szCs w:val="21"/>
              </w:rPr>
            </w:pPr>
            <w:r w:rsidRPr="00D46666">
              <w:rPr>
                <w:rFonts w:ascii="Arial Narrow" w:hAnsi="Arial Narrow" w:cs="Times New Roman"/>
                <w:b/>
                <w:bCs/>
                <w:sz w:val="21"/>
                <w:szCs w:val="21"/>
              </w:rPr>
              <w:t>Source of Information/</w:t>
            </w:r>
          </w:p>
          <w:p w14:paraId="62EB4916" w14:textId="6792397A" w:rsidR="00BC2C0A" w:rsidRPr="00D46666" w:rsidRDefault="00BC2C0A" w:rsidP="00BC2C0A">
            <w:pPr>
              <w:rPr>
                <w:rFonts w:ascii="Arial Narrow" w:hAnsi="Arial Narrow" w:cs="Times New Roman"/>
                <w:b/>
                <w:bCs/>
                <w:sz w:val="21"/>
                <w:szCs w:val="21"/>
              </w:rPr>
            </w:pPr>
            <w:r w:rsidRPr="00D46666">
              <w:rPr>
                <w:rFonts w:ascii="Arial Narrow" w:hAnsi="Arial Narrow" w:cs="Times New Roman"/>
                <w:b/>
                <w:bCs/>
                <w:sz w:val="21"/>
                <w:szCs w:val="21"/>
              </w:rPr>
              <w:t>Assessment Method</w:t>
            </w:r>
          </w:p>
        </w:tc>
        <w:tc>
          <w:tcPr>
            <w:tcW w:w="2250" w:type="dxa"/>
            <w:gridSpan w:val="2"/>
            <w:vMerge w:val="restart"/>
            <w:shd w:val="clear" w:color="auto" w:fill="auto"/>
          </w:tcPr>
          <w:p w14:paraId="775FC354" w14:textId="5B5CB658" w:rsidR="00BC2C0A" w:rsidRPr="00D46666" w:rsidRDefault="00CA7BC4" w:rsidP="00BC2C0A">
            <w:pPr>
              <w:rPr>
                <w:rFonts w:ascii="Arial Narrow" w:hAnsi="Arial Narrow" w:cs="Times New Roman"/>
                <w:b/>
                <w:bCs/>
                <w:sz w:val="21"/>
                <w:szCs w:val="21"/>
              </w:rPr>
            </w:pPr>
            <w:r>
              <w:rPr>
                <w:rFonts w:ascii="Arial Narrow" w:hAnsi="Arial Narrow" w:cs="Times New Roman"/>
                <w:b/>
                <w:bCs/>
                <w:noProof/>
                <w:sz w:val="21"/>
                <w:szCs w:val="21"/>
                <w14:ligatures w14:val="standardContextual"/>
              </w:rPr>
              <mc:AlternateContent>
                <mc:Choice Requires="wps">
                  <w:drawing>
                    <wp:anchor distT="0" distB="0" distL="114300" distR="114300" simplePos="0" relativeHeight="251662336" behindDoc="0" locked="0" layoutInCell="1" allowOverlap="1" wp14:anchorId="0ECC36CC" wp14:editId="14B3C23F">
                      <wp:simplePos x="0" y="0"/>
                      <wp:positionH relativeFrom="column">
                        <wp:posOffset>1360170</wp:posOffset>
                      </wp:positionH>
                      <wp:positionV relativeFrom="paragraph">
                        <wp:posOffset>3175</wp:posOffset>
                      </wp:positionV>
                      <wp:extent cx="971550" cy="5848350"/>
                      <wp:effectExtent l="0" t="0" r="0" b="0"/>
                      <wp:wrapNone/>
                      <wp:docPr id="1483354591" name="Rectangle 5"/>
                      <wp:cNvGraphicFramePr/>
                      <a:graphic xmlns:a="http://schemas.openxmlformats.org/drawingml/2006/main">
                        <a:graphicData uri="http://schemas.microsoft.com/office/word/2010/wordprocessingShape">
                          <wps:wsp>
                            <wps:cNvSpPr/>
                            <wps:spPr>
                              <a:xfrm>
                                <a:off x="0" y="0"/>
                                <a:ext cx="971550" cy="5848350"/>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BF446" id="Rectangle 5" o:spid="_x0000_s1026" style="position:absolute;margin-left:107.1pt;margin-top:.25pt;width:76.5pt;height:4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" fillcolor="#a5a5a5 [3206]" stroked="f">
                      <v:fill opacity="32896f"/>
                    </v:rect>
                  </w:pict>
                </mc:Fallback>
              </mc:AlternateContent>
            </w:r>
            <w:r w:rsidR="00BC2C0A" w:rsidRPr="00D46666">
              <w:rPr>
                <w:rFonts w:ascii="Arial Narrow" w:hAnsi="Arial Narrow" w:cs="Times New Roman"/>
                <w:b/>
                <w:bCs/>
                <w:sz w:val="21"/>
                <w:szCs w:val="21"/>
              </w:rPr>
              <w:t>Expected Outcome</w:t>
            </w:r>
          </w:p>
        </w:tc>
        <w:tc>
          <w:tcPr>
            <w:tcW w:w="1530" w:type="dxa"/>
            <w:gridSpan w:val="4"/>
            <w:shd w:val="clear" w:color="auto" w:fill="auto"/>
          </w:tcPr>
          <w:p w14:paraId="2AED316F" w14:textId="2E41E499" w:rsidR="00BC2C0A" w:rsidRPr="00D46666" w:rsidRDefault="00BC2C0A" w:rsidP="00BC2C0A">
            <w:pPr>
              <w:jc w:val="center"/>
              <w:rPr>
                <w:rFonts w:ascii="Arial Narrow" w:hAnsi="Arial Narrow" w:cs="Times New Roman"/>
                <w:b/>
                <w:bCs/>
                <w:sz w:val="21"/>
                <w:szCs w:val="21"/>
              </w:rPr>
            </w:pPr>
            <w:r w:rsidRPr="00D46666">
              <w:rPr>
                <w:rFonts w:ascii="Arial Narrow" w:hAnsi="Arial Narrow" w:cs="Times New Roman"/>
                <w:b/>
                <w:bCs/>
                <w:sz w:val="21"/>
                <w:szCs w:val="21"/>
              </w:rPr>
              <w:t>For ABN Use</w:t>
            </w:r>
          </w:p>
        </w:tc>
        <w:tc>
          <w:tcPr>
            <w:tcW w:w="2065" w:type="dxa"/>
            <w:gridSpan w:val="2"/>
            <w:vMerge w:val="restart"/>
          </w:tcPr>
          <w:p w14:paraId="688E4BEF" w14:textId="69A337B3" w:rsidR="00BC2C0A" w:rsidRPr="00D46666" w:rsidRDefault="00BC2C0A" w:rsidP="00BC2C0A">
            <w:pPr>
              <w:rPr>
                <w:rFonts w:ascii="Arial Narrow" w:hAnsi="Arial Narrow" w:cs="Times New Roman"/>
                <w:b/>
                <w:bCs/>
                <w:sz w:val="21"/>
                <w:szCs w:val="21"/>
              </w:rPr>
            </w:pPr>
            <w:r w:rsidRPr="00D46666">
              <w:rPr>
                <w:rFonts w:ascii="Arial Narrow" w:hAnsi="Arial Narrow" w:cs="Times New Roman"/>
                <w:b/>
                <w:bCs/>
                <w:sz w:val="21"/>
                <w:szCs w:val="21"/>
              </w:rPr>
              <w:t>Evidence</w:t>
            </w:r>
          </w:p>
        </w:tc>
      </w:tr>
      <w:tr w:rsidR="00BC2C0A" w:rsidRPr="00D46666" w14:paraId="7EE36346" w14:textId="77777777" w:rsidTr="00CA7BC4">
        <w:tc>
          <w:tcPr>
            <w:tcW w:w="2785" w:type="dxa"/>
            <w:gridSpan w:val="2"/>
            <w:vMerge/>
            <w:shd w:val="clear" w:color="auto" w:fill="auto"/>
          </w:tcPr>
          <w:p w14:paraId="6FBEAEEC" w14:textId="765A6806" w:rsidR="00BC2C0A" w:rsidRPr="00D46666" w:rsidRDefault="00BC2C0A" w:rsidP="00BC2C0A">
            <w:pPr>
              <w:rPr>
                <w:rFonts w:ascii="Arial Narrow" w:hAnsi="Arial Narrow"/>
                <w:sz w:val="21"/>
                <w:szCs w:val="21"/>
              </w:rPr>
            </w:pPr>
          </w:p>
        </w:tc>
        <w:tc>
          <w:tcPr>
            <w:tcW w:w="2430" w:type="dxa"/>
            <w:gridSpan w:val="2"/>
            <w:vMerge/>
          </w:tcPr>
          <w:p w14:paraId="014988ED" w14:textId="372DF5C6" w:rsidR="00BC2C0A" w:rsidRPr="00D46666" w:rsidRDefault="00BC2C0A" w:rsidP="00BC2C0A">
            <w:pPr>
              <w:rPr>
                <w:rFonts w:ascii="Arial Narrow" w:hAnsi="Arial Narrow"/>
                <w:sz w:val="21"/>
                <w:szCs w:val="21"/>
              </w:rPr>
            </w:pPr>
          </w:p>
        </w:tc>
        <w:tc>
          <w:tcPr>
            <w:tcW w:w="1890" w:type="dxa"/>
            <w:vMerge/>
            <w:shd w:val="clear" w:color="auto" w:fill="auto"/>
          </w:tcPr>
          <w:p w14:paraId="7D16A2DE" w14:textId="61CA48E8" w:rsidR="00BC2C0A" w:rsidRPr="00D46666" w:rsidRDefault="00BC2C0A" w:rsidP="00BC2C0A">
            <w:pPr>
              <w:rPr>
                <w:rFonts w:ascii="Arial Narrow" w:hAnsi="Arial Narrow"/>
                <w:sz w:val="21"/>
                <w:szCs w:val="21"/>
              </w:rPr>
            </w:pPr>
          </w:p>
        </w:tc>
        <w:tc>
          <w:tcPr>
            <w:tcW w:w="2250" w:type="dxa"/>
            <w:gridSpan w:val="2"/>
            <w:vMerge/>
            <w:shd w:val="clear" w:color="auto" w:fill="auto"/>
          </w:tcPr>
          <w:p w14:paraId="68731662" w14:textId="119E7431" w:rsidR="00BC2C0A" w:rsidRPr="00D46666" w:rsidRDefault="00BC2C0A" w:rsidP="00BC2C0A">
            <w:pPr>
              <w:rPr>
                <w:rFonts w:ascii="Arial Narrow" w:hAnsi="Arial Narrow"/>
                <w:sz w:val="21"/>
                <w:szCs w:val="21"/>
              </w:rPr>
            </w:pPr>
          </w:p>
        </w:tc>
        <w:tc>
          <w:tcPr>
            <w:tcW w:w="720" w:type="dxa"/>
            <w:gridSpan w:val="2"/>
            <w:shd w:val="clear" w:color="auto" w:fill="auto"/>
          </w:tcPr>
          <w:p w14:paraId="222E9D06" w14:textId="6D9D17AB" w:rsidR="00BC2C0A" w:rsidRPr="00D46666" w:rsidRDefault="00BC2C0A" w:rsidP="00BC2C0A">
            <w:pPr>
              <w:rPr>
                <w:rFonts w:ascii="Arial Narrow" w:hAnsi="Arial Narrow"/>
                <w:sz w:val="21"/>
                <w:szCs w:val="21"/>
              </w:rPr>
            </w:pPr>
            <w:r w:rsidRPr="00D46666">
              <w:rPr>
                <w:rFonts w:ascii="Arial Narrow" w:hAnsi="Arial Narrow" w:cs="Times New Roman"/>
                <w:b/>
                <w:bCs/>
                <w:sz w:val="21"/>
                <w:szCs w:val="21"/>
              </w:rPr>
              <w:t>Met</w:t>
            </w:r>
          </w:p>
        </w:tc>
        <w:tc>
          <w:tcPr>
            <w:tcW w:w="810" w:type="dxa"/>
            <w:gridSpan w:val="2"/>
            <w:shd w:val="clear" w:color="auto" w:fill="auto"/>
          </w:tcPr>
          <w:p w14:paraId="714AA679" w14:textId="3EA1F807" w:rsidR="00BC2C0A" w:rsidRPr="00D46666" w:rsidRDefault="00BC2C0A" w:rsidP="00BC2C0A">
            <w:pPr>
              <w:rPr>
                <w:rFonts w:ascii="Arial Narrow" w:hAnsi="Arial Narrow"/>
                <w:sz w:val="21"/>
                <w:szCs w:val="21"/>
              </w:rPr>
            </w:pPr>
            <w:r w:rsidRPr="00D46666">
              <w:rPr>
                <w:rFonts w:ascii="Arial Narrow" w:hAnsi="Arial Narrow" w:cs="Times New Roman"/>
                <w:b/>
                <w:bCs/>
                <w:sz w:val="21"/>
                <w:szCs w:val="21"/>
              </w:rPr>
              <w:t>Not Met</w:t>
            </w:r>
          </w:p>
        </w:tc>
        <w:tc>
          <w:tcPr>
            <w:tcW w:w="2065" w:type="dxa"/>
            <w:gridSpan w:val="2"/>
            <w:vMerge/>
          </w:tcPr>
          <w:p w14:paraId="57E1721B" w14:textId="0C71179A" w:rsidR="00BC2C0A" w:rsidRPr="00D46666" w:rsidRDefault="00BC2C0A" w:rsidP="00BC2C0A">
            <w:pPr>
              <w:rPr>
                <w:rFonts w:ascii="Arial Narrow" w:hAnsi="Arial Narrow"/>
                <w:sz w:val="21"/>
                <w:szCs w:val="21"/>
              </w:rPr>
            </w:pPr>
          </w:p>
        </w:tc>
      </w:tr>
      <w:tr w:rsidR="00BC2C0A" w:rsidRPr="00D46666" w14:paraId="27ADFEE7" w14:textId="77777777" w:rsidTr="00CA7BC4">
        <w:tc>
          <w:tcPr>
            <w:tcW w:w="2785" w:type="dxa"/>
            <w:gridSpan w:val="2"/>
          </w:tcPr>
          <w:p w14:paraId="3F3EE362" w14:textId="7C1F44F6" w:rsidR="00BC2C0A" w:rsidRPr="00D46666" w:rsidRDefault="00BC2C0A" w:rsidP="00BC2C0A">
            <w:pPr>
              <w:rPr>
                <w:rFonts w:ascii="Arial Narrow" w:hAnsi="Arial Narrow"/>
                <w:sz w:val="21"/>
                <w:szCs w:val="21"/>
              </w:rPr>
            </w:pPr>
          </w:p>
        </w:tc>
        <w:tc>
          <w:tcPr>
            <w:tcW w:w="2430" w:type="dxa"/>
            <w:gridSpan w:val="2"/>
          </w:tcPr>
          <w:p w14:paraId="6AA5EEAE" w14:textId="408652B2" w:rsidR="00BC2C0A" w:rsidRPr="00D46666" w:rsidRDefault="00BC2C0A" w:rsidP="00BC2C0A">
            <w:pPr>
              <w:rPr>
                <w:rFonts w:ascii="Arial Narrow" w:hAnsi="Arial Narrow"/>
                <w:sz w:val="21"/>
                <w:szCs w:val="21"/>
              </w:rPr>
            </w:pPr>
          </w:p>
        </w:tc>
        <w:tc>
          <w:tcPr>
            <w:tcW w:w="1890" w:type="dxa"/>
          </w:tcPr>
          <w:p w14:paraId="4FB212B1" w14:textId="76B21A3E" w:rsidR="00BC2C0A" w:rsidRPr="00D46666" w:rsidRDefault="00BC2C0A" w:rsidP="00BC2C0A">
            <w:pPr>
              <w:rPr>
                <w:rFonts w:ascii="Arial Narrow" w:hAnsi="Arial Narrow"/>
                <w:sz w:val="21"/>
                <w:szCs w:val="21"/>
              </w:rPr>
            </w:pPr>
            <w:r w:rsidRPr="00D46666">
              <w:rPr>
                <w:rFonts w:ascii="Arial Narrow" w:hAnsi="Arial Narrow"/>
                <w:sz w:val="21"/>
                <w:szCs w:val="21"/>
              </w:rPr>
              <w:t>Three (3) examples of the following clinical experiences (required):</w:t>
            </w:r>
          </w:p>
          <w:p w14:paraId="4B306EB5" w14:textId="77777777" w:rsidR="00BC2C0A" w:rsidRPr="00D46666" w:rsidRDefault="00BC2C0A" w:rsidP="00BC2C0A">
            <w:pPr>
              <w:pStyle w:val="ListParagraph"/>
              <w:numPr>
                <w:ilvl w:val="0"/>
                <w:numId w:val="10"/>
              </w:numPr>
              <w:spacing w:line="240" w:lineRule="auto"/>
              <w:rPr>
                <w:rFonts w:ascii="Arial Narrow" w:hAnsi="Arial Narrow"/>
                <w:sz w:val="21"/>
                <w:szCs w:val="21"/>
              </w:rPr>
            </w:pPr>
            <w:r w:rsidRPr="00D46666">
              <w:rPr>
                <w:rFonts w:ascii="Arial Narrow" w:hAnsi="Arial Narrow"/>
                <w:sz w:val="21"/>
                <w:szCs w:val="21"/>
              </w:rPr>
              <w:t>Student’s written work</w:t>
            </w:r>
          </w:p>
          <w:p w14:paraId="053B5D2C" w14:textId="77777777" w:rsidR="00BC2C0A" w:rsidRPr="00D46666" w:rsidRDefault="00BC2C0A" w:rsidP="00BC2C0A">
            <w:pPr>
              <w:pStyle w:val="ListParagraph"/>
              <w:numPr>
                <w:ilvl w:val="0"/>
                <w:numId w:val="10"/>
              </w:numPr>
              <w:spacing w:line="240" w:lineRule="auto"/>
              <w:rPr>
                <w:rFonts w:ascii="Arial Narrow" w:hAnsi="Arial Narrow"/>
                <w:sz w:val="21"/>
                <w:szCs w:val="21"/>
              </w:rPr>
            </w:pPr>
            <w:r w:rsidRPr="00D46666">
              <w:rPr>
                <w:rFonts w:ascii="Arial Narrow" w:hAnsi="Arial Narrow"/>
                <w:sz w:val="21"/>
                <w:szCs w:val="21"/>
              </w:rPr>
              <w:t>Instructor evaluations of students</w:t>
            </w:r>
          </w:p>
          <w:p w14:paraId="4A649B18" w14:textId="77777777" w:rsidR="00BC2C0A" w:rsidRPr="00D46666" w:rsidRDefault="00BC2C0A" w:rsidP="00BC2C0A">
            <w:pPr>
              <w:pStyle w:val="ListParagraph"/>
              <w:numPr>
                <w:ilvl w:val="0"/>
                <w:numId w:val="10"/>
              </w:numPr>
              <w:spacing w:line="240" w:lineRule="auto"/>
              <w:rPr>
                <w:rFonts w:ascii="Arial Narrow" w:hAnsi="Arial Narrow"/>
                <w:sz w:val="21"/>
                <w:szCs w:val="21"/>
              </w:rPr>
            </w:pPr>
            <w:r w:rsidRPr="00D46666">
              <w:rPr>
                <w:rFonts w:ascii="Arial Narrow" w:hAnsi="Arial Narrow"/>
                <w:sz w:val="21"/>
                <w:szCs w:val="21"/>
              </w:rPr>
              <w:t>Students and instructor’s information</w:t>
            </w:r>
          </w:p>
          <w:p w14:paraId="15644E1F" w14:textId="77777777" w:rsidR="00BC2C0A" w:rsidRPr="00D46666" w:rsidRDefault="00BC2C0A" w:rsidP="00BC2C0A">
            <w:pPr>
              <w:pStyle w:val="ListParagraph"/>
              <w:spacing w:line="240" w:lineRule="auto"/>
              <w:ind w:left="360" w:firstLine="0"/>
              <w:rPr>
                <w:rFonts w:ascii="Arial Narrow" w:hAnsi="Arial Narrow"/>
                <w:sz w:val="21"/>
                <w:szCs w:val="21"/>
              </w:rPr>
            </w:pPr>
            <w:r w:rsidRPr="00D46666">
              <w:rPr>
                <w:rFonts w:ascii="Arial Narrow" w:hAnsi="Arial Narrow"/>
                <w:sz w:val="21"/>
                <w:szCs w:val="21"/>
              </w:rPr>
              <w:t>-Assignments</w:t>
            </w:r>
          </w:p>
          <w:p w14:paraId="177BE819" w14:textId="4ADB9B38" w:rsidR="00BC2C0A" w:rsidRPr="00D46666" w:rsidRDefault="00BC2C0A" w:rsidP="00BC2C0A">
            <w:pPr>
              <w:pStyle w:val="ListParagraph"/>
              <w:spacing w:line="240" w:lineRule="auto"/>
              <w:ind w:left="360" w:firstLine="0"/>
              <w:rPr>
                <w:rFonts w:ascii="Arial Narrow" w:hAnsi="Arial Narrow"/>
                <w:sz w:val="21"/>
                <w:szCs w:val="21"/>
              </w:rPr>
            </w:pPr>
            <w:r w:rsidRPr="00D46666">
              <w:rPr>
                <w:rFonts w:ascii="Arial Narrow" w:hAnsi="Arial Narrow"/>
                <w:sz w:val="21"/>
                <w:szCs w:val="21"/>
              </w:rPr>
              <w:t>-Clinical schedules, etc.</w:t>
            </w:r>
          </w:p>
          <w:p w14:paraId="6DB80760" w14:textId="77777777" w:rsidR="00BC2C0A" w:rsidRPr="00D46666" w:rsidRDefault="00BC2C0A" w:rsidP="00BC2C0A">
            <w:pPr>
              <w:rPr>
                <w:rFonts w:ascii="Arial Narrow" w:hAnsi="Arial Narrow"/>
                <w:sz w:val="21"/>
                <w:szCs w:val="21"/>
              </w:rPr>
            </w:pPr>
          </w:p>
          <w:p w14:paraId="129D4A83" w14:textId="176DE35C" w:rsidR="00BC2C0A" w:rsidRPr="00D46666" w:rsidRDefault="00BC2C0A" w:rsidP="00BC2C0A">
            <w:pPr>
              <w:rPr>
                <w:rFonts w:ascii="Arial Narrow" w:hAnsi="Arial Narrow"/>
                <w:sz w:val="21"/>
                <w:szCs w:val="21"/>
              </w:rPr>
            </w:pPr>
            <w:r w:rsidRPr="00D46666">
              <w:rPr>
                <w:rFonts w:ascii="Arial Narrow" w:hAnsi="Arial Narrow"/>
                <w:sz w:val="21"/>
                <w:szCs w:val="21"/>
              </w:rPr>
              <w:t>Clinical Affiliations Grid (required)</w:t>
            </w:r>
          </w:p>
        </w:tc>
        <w:tc>
          <w:tcPr>
            <w:tcW w:w="2250" w:type="dxa"/>
            <w:gridSpan w:val="2"/>
          </w:tcPr>
          <w:p w14:paraId="374045C1" w14:textId="3E1BA5B8" w:rsidR="00BC2C0A" w:rsidRPr="00D46666" w:rsidRDefault="00BC2C0A" w:rsidP="00BC2C0A">
            <w:pPr>
              <w:rPr>
                <w:rFonts w:ascii="Arial Narrow" w:hAnsi="Arial Narrow"/>
                <w:sz w:val="21"/>
                <w:szCs w:val="21"/>
              </w:rPr>
            </w:pPr>
          </w:p>
        </w:tc>
        <w:tc>
          <w:tcPr>
            <w:tcW w:w="720" w:type="dxa"/>
            <w:gridSpan w:val="2"/>
            <w:shd w:val="clear" w:color="auto" w:fill="auto"/>
          </w:tcPr>
          <w:p w14:paraId="37C0BF80" w14:textId="72944B5A" w:rsidR="00BC2C0A" w:rsidRPr="00D46666" w:rsidRDefault="00BC2C0A" w:rsidP="00BC2C0A">
            <w:pPr>
              <w:rPr>
                <w:rFonts w:ascii="Arial Narrow" w:hAnsi="Arial Narrow"/>
                <w:sz w:val="21"/>
                <w:szCs w:val="21"/>
              </w:rPr>
            </w:pPr>
          </w:p>
        </w:tc>
        <w:tc>
          <w:tcPr>
            <w:tcW w:w="810" w:type="dxa"/>
            <w:gridSpan w:val="2"/>
            <w:shd w:val="clear" w:color="auto" w:fill="auto"/>
          </w:tcPr>
          <w:p w14:paraId="787F68CA" w14:textId="6FD5A7D3" w:rsidR="00BC2C0A" w:rsidRPr="00D46666" w:rsidRDefault="00BC2C0A" w:rsidP="00BC2C0A">
            <w:pPr>
              <w:rPr>
                <w:rFonts w:ascii="Arial Narrow" w:hAnsi="Arial Narrow"/>
                <w:sz w:val="21"/>
                <w:szCs w:val="21"/>
              </w:rPr>
            </w:pPr>
          </w:p>
        </w:tc>
        <w:tc>
          <w:tcPr>
            <w:tcW w:w="2065" w:type="dxa"/>
            <w:gridSpan w:val="2"/>
          </w:tcPr>
          <w:p w14:paraId="4AE3FEAD" w14:textId="487FF48D" w:rsidR="00BC2C0A" w:rsidRPr="00D46666" w:rsidRDefault="00BC2C0A" w:rsidP="00BC2C0A">
            <w:pPr>
              <w:rPr>
                <w:rFonts w:ascii="Arial Narrow" w:hAnsi="Arial Narrow"/>
                <w:sz w:val="21"/>
                <w:szCs w:val="21"/>
              </w:rPr>
            </w:pPr>
          </w:p>
        </w:tc>
      </w:tr>
      <w:tr w:rsidR="00BC2C0A" w:rsidRPr="00D46666" w14:paraId="3EF9402D" w14:textId="77777777" w:rsidTr="00CA7BC4">
        <w:tc>
          <w:tcPr>
            <w:tcW w:w="2785" w:type="dxa"/>
            <w:gridSpan w:val="2"/>
            <w:shd w:val="clear" w:color="auto" w:fill="auto"/>
          </w:tcPr>
          <w:p w14:paraId="50E7E28B" w14:textId="77777777" w:rsidR="00BC2C0A" w:rsidRPr="00D46666" w:rsidRDefault="00BC2C0A" w:rsidP="00BC2C0A">
            <w:pPr>
              <w:rPr>
                <w:rFonts w:ascii="Arial Narrow" w:hAnsi="Arial Narrow" w:cs="Times New Roman"/>
                <w:b/>
                <w:sz w:val="21"/>
                <w:szCs w:val="21"/>
              </w:rPr>
            </w:pPr>
            <w:r w:rsidRPr="00D46666">
              <w:rPr>
                <w:rFonts w:ascii="Arial Narrow" w:hAnsi="Arial Narrow" w:cs="Times New Roman"/>
                <w:b/>
                <w:sz w:val="21"/>
                <w:szCs w:val="21"/>
              </w:rPr>
              <w:t>ACCS and ABN Medication Assistant Program Overview Guideline</w:t>
            </w:r>
          </w:p>
          <w:p w14:paraId="6AEAC8EF" w14:textId="77777777" w:rsidR="00BC2C0A" w:rsidRPr="00D46666" w:rsidRDefault="00BC2C0A" w:rsidP="00BC2C0A">
            <w:pPr>
              <w:rPr>
                <w:rFonts w:ascii="Arial Narrow" w:hAnsi="Arial Narrow" w:cs="Times New Roman"/>
                <w:b/>
                <w:sz w:val="21"/>
                <w:szCs w:val="21"/>
              </w:rPr>
            </w:pPr>
          </w:p>
          <w:p w14:paraId="4C2B5BE1" w14:textId="77104000" w:rsidR="00BC2C0A" w:rsidRPr="00D46666" w:rsidRDefault="00D46666" w:rsidP="00BC2C0A">
            <w:pPr>
              <w:rPr>
                <w:rFonts w:ascii="Arial Narrow" w:hAnsi="Arial Narrow" w:cs="Times New Roman"/>
                <w:sz w:val="21"/>
                <w:szCs w:val="21"/>
                <w:u w:val="single"/>
              </w:rPr>
            </w:pPr>
            <w:r w:rsidRPr="00D46666">
              <w:rPr>
                <w:rFonts w:ascii="Arial Narrow" w:hAnsi="Arial Narrow" w:cs="Times New Roman"/>
                <w:sz w:val="21"/>
                <w:szCs w:val="21"/>
                <w:u w:val="single"/>
              </w:rPr>
              <w:t>MA-C</w:t>
            </w:r>
            <w:r w:rsidR="00BC2C0A" w:rsidRPr="00D46666">
              <w:rPr>
                <w:rFonts w:ascii="Arial Narrow" w:hAnsi="Arial Narrow" w:cs="Times New Roman"/>
                <w:sz w:val="21"/>
                <w:szCs w:val="21"/>
                <w:u w:val="single"/>
              </w:rPr>
              <w:t xml:space="preserve"> Scope of Practice</w:t>
            </w:r>
          </w:p>
          <w:p w14:paraId="65D8E681" w14:textId="15351192" w:rsidR="00BC2C0A" w:rsidRPr="00D46666" w:rsidRDefault="00D46666" w:rsidP="00BC2C0A">
            <w:pPr>
              <w:rPr>
                <w:rFonts w:ascii="Arial Narrow" w:hAnsi="Arial Narrow"/>
                <w:sz w:val="21"/>
                <w:szCs w:val="21"/>
              </w:rPr>
            </w:pPr>
            <w:r w:rsidRPr="00D46666">
              <w:rPr>
                <w:rFonts w:ascii="Arial Narrow" w:hAnsi="Arial Narrow" w:cs="Times New Roman"/>
                <w:sz w:val="21"/>
                <w:szCs w:val="21"/>
              </w:rPr>
              <w:t>MA-C</w:t>
            </w:r>
            <w:r w:rsidR="00BC2C0A" w:rsidRPr="00D46666">
              <w:rPr>
                <w:rFonts w:ascii="Arial Narrow" w:hAnsi="Arial Narrow" w:cs="Times New Roman"/>
                <w:sz w:val="21"/>
                <w:szCs w:val="21"/>
              </w:rPr>
              <w:t xml:space="preserve"> scope of practice, regardless of facility, would be subject to the ABN administrative code for medication assistants found in </w:t>
            </w:r>
            <w:r w:rsidR="00BC2C0A" w:rsidRPr="00D46666">
              <w:rPr>
                <w:rFonts w:ascii="Arial Narrow" w:hAnsi="Arial Narrow" w:cs="Times New Roman"/>
                <w:i/>
                <w:sz w:val="21"/>
                <w:szCs w:val="21"/>
              </w:rPr>
              <w:t>Chapter 610-X-14: Medication Assistant, Certified Rules.</w:t>
            </w:r>
          </w:p>
        </w:tc>
        <w:tc>
          <w:tcPr>
            <w:tcW w:w="2430" w:type="dxa"/>
            <w:gridSpan w:val="2"/>
          </w:tcPr>
          <w:p w14:paraId="4D0FD8E0" w14:textId="1FBF6A03" w:rsidR="00BC2C0A" w:rsidRPr="00D46666" w:rsidRDefault="00BC2C0A" w:rsidP="00BC2C0A">
            <w:pPr>
              <w:rPr>
                <w:rFonts w:ascii="Arial Narrow" w:hAnsi="Arial Narrow"/>
                <w:sz w:val="21"/>
                <w:szCs w:val="21"/>
              </w:rPr>
            </w:pPr>
            <w:r w:rsidRPr="00D46666">
              <w:rPr>
                <w:rFonts w:ascii="Arial Narrow" w:hAnsi="Arial Narrow" w:cs="Times New Roman"/>
                <w:sz w:val="21"/>
                <w:szCs w:val="21"/>
              </w:rPr>
              <w:t xml:space="preserve">Nursing Program Administrator and/or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tc>
        <w:tc>
          <w:tcPr>
            <w:tcW w:w="1890" w:type="dxa"/>
            <w:shd w:val="clear" w:color="auto" w:fill="auto"/>
          </w:tcPr>
          <w:p w14:paraId="37F005A5" w14:textId="77777777"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Institution Catalog</w:t>
            </w:r>
          </w:p>
          <w:p w14:paraId="0E154C48" w14:textId="77777777" w:rsidR="00BC2C0A" w:rsidRPr="00D46666" w:rsidRDefault="00BC2C0A" w:rsidP="00BC2C0A">
            <w:pPr>
              <w:rPr>
                <w:rFonts w:ascii="Arial Narrow" w:hAnsi="Arial Narrow" w:cs="Times New Roman"/>
                <w:sz w:val="21"/>
                <w:szCs w:val="21"/>
              </w:rPr>
            </w:pPr>
          </w:p>
          <w:p w14:paraId="621C289E" w14:textId="36AF3922" w:rsidR="00BC2C0A" w:rsidRPr="00D46666" w:rsidRDefault="00D46666" w:rsidP="00BC2C0A">
            <w:pPr>
              <w:rPr>
                <w:rFonts w:ascii="Arial Narrow" w:hAnsi="Arial Narrow" w:cs="Times New Roman"/>
                <w:sz w:val="21"/>
                <w:szCs w:val="21"/>
              </w:rPr>
            </w:pPr>
            <w:r w:rsidRPr="00D46666">
              <w:rPr>
                <w:rFonts w:ascii="Arial Narrow" w:hAnsi="Arial Narrow" w:cs="Times New Roman"/>
                <w:sz w:val="21"/>
                <w:szCs w:val="21"/>
              </w:rPr>
              <w:t>MA-C</w:t>
            </w:r>
            <w:r w:rsidR="00BC2C0A" w:rsidRPr="00D46666">
              <w:rPr>
                <w:rFonts w:ascii="Arial Narrow" w:hAnsi="Arial Narrow" w:cs="Times New Roman"/>
                <w:sz w:val="21"/>
                <w:szCs w:val="21"/>
              </w:rPr>
              <w:t xml:space="preserve"> Program Website</w:t>
            </w:r>
          </w:p>
          <w:p w14:paraId="6D4F13A8" w14:textId="77777777" w:rsidR="00BC2C0A" w:rsidRPr="00D46666" w:rsidRDefault="00BC2C0A" w:rsidP="00BC2C0A">
            <w:pPr>
              <w:rPr>
                <w:rFonts w:ascii="Arial Narrow" w:hAnsi="Arial Narrow" w:cs="Times New Roman"/>
                <w:sz w:val="21"/>
                <w:szCs w:val="21"/>
              </w:rPr>
            </w:pPr>
          </w:p>
          <w:p w14:paraId="0DB20135" w14:textId="6DF736ED" w:rsidR="00BC2C0A" w:rsidRPr="00D46666" w:rsidRDefault="00D46666" w:rsidP="00BC2C0A">
            <w:pPr>
              <w:rPr>
                <w:rFonts w:ascii="Arial Narrow" w:hAnsi="Arial Narrow" w:cs="Times New Roman"/>
                <w:sz w:val="21"/>
                <w:szCs w:val="21"/>
              </w:rPr>
            </w:pPr>
            <w:r w:rsidRPr="00D46666">
              <w:rPr>
                <w:rFonts w:ascii="Arial Narrow" w:hAnsi="Arial Narrow" w:cs="Times New Roman"/>
                <w:sz w:val="21"/>
                <w:szCs w:val="21"/>
              </w:rPr>
              <w:t>MA-C</w:t>
            </w:r>
            <w:r w:rsidR="00BC2C0A" w:rsidRPr="00D46666">
              <w:rPr>
                <w:rFonts w:ascii="Arial Narrow" w:hAnsi="Arial Narrow" w:cs="Times New Roman"/>
                <w:sz w:val="21"/>
                <w:szCs w:val="21"/>
              </w:rPr>
              <w:t xml:space="preserve"> Student Handbook</w:t>
            </w:r>
          </w:p>
          <w:p w14:paraId="00E4F466" w14:textId="77777777" w:rsidR="00BC2C0A" w:rsidRPr="00D46666" w:rsidRDefault="00BC2C0A" w:rsidP="00BC2C0A">
            <w:pPr>
              <w:rPr>
                <w:rFonts w:ascii="Arial Narrow" w:hAnsi="Arial Narrow" w:cs="Times New Roman"/>
                <w:sz w:val="21"/>
                <w:szCs w:val="21"/>
              </w:rPr>
            </w:pPr>
          </w:p>
          <w:p w14:paraId="392DB07B" w14:textId="77777777"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Course syllabus/materials</w:t>
            </w:r>
          </w:p>
          <w:p w14:paraId="08B2AD3A" w14:textId="77777777" w:rsidR="00BC2C0A" w:rsidRPr="00D46666" w:rsidRDefault="00BC2C0A" w:rsidP="00BC2C0A">
            <w:pPr>
              <w:rPr>
                <w:rFonts w:ascii="Arial Narrow" w:hAnsi="Arial Narrow" w:cs="Times New Roman"/>
                <w:sz w:val="21"/>
                <w:szCs w:val="21"/>
              </w:rPr>
            </w:pPr>
          </w:p>
          <w:p w14:paraId="32291B92" w14:textId="77777777" w:rsidR="00BC2C0A" w:rsidRPr="00D46666" w:rsidRDefault="00BC2C0A" w:rsidP="00BC2C0A">
            <w:pPr>
              <w:rPr>
                <w:rFonts w:ascii="Arial Narrow" w:hAnsi="Arial Narrow"/>
                <w:sz w:val="21"/>
                <w:szCs w:val="21"/>
              </w:rPr>
            </w:pPr>
            <w:r w:rsidRPr="00D46666">
              <w:rPr>
                <w:rFonts w:ascii="Arial Narrow" w:hAnsi="Arial Narrow"/>
                <w:sz w:val="21"/>
                <w:szCs w:val="21"/>
              </w:rPr>
              <w:t>Clinical guidelines/materials</w:t>
            </w:r>
          </w:p>
          <w:p w14:paraId="6E137C3D" w14:textId="77777777" w:rsidR="00BC2C0A" w:rsidRPr="00D46666" w:rsidRDefault="00BC2C0A" w:rsidP="00BC2C0A">
            <w:pPr>
              <w:rPr>
                <w:rFonts w:ascii="Arial Narrow" w:hAnsi="Arial Narrow"/>
                <w:sz w:val="21"/>
                <w:szCs w:val="21"/>
              </w:rPr>
            </w:pPr>
          </w:p>
          <w:p w14:paraId="73FFE66F" w14:textId="69628D16" w:rsidR="00BC2C0A" w:rsidRPr="00D46666" w:rsidRDefault="00BC2C0A" w:rsidP="00BC2C0A">
            <w:pPr>
              <w:rPr>
                <w:rFonts w:ascii="Arial Narrow" w:hAnsi="Arial Narrow"/>
                <w:sz w:val="21"/>
                <w:szCs w:val="21"/>
              </w:rPr>
            </w:pPr>
            <w:r w:rsidRPr="00D46666">
              <w:rPr>
                <w:rFonts w:ascii="Arial Narrow" w:hAnsi="Arial Narrow"/>
                <w:sz w:val="21"/>
                <w:szCs w:val="21"/>
              </w:rPr>
              <w:t>Clinical evaluation tool</w:t>
            </w:r>
          </w:p>
        </w:tc>
        <w:tc>
          <w:tcPr>
            <w:tcW w:w="2250" w:type="dxa"/>
            <w:gridSpan w:val="2"/>
          </w:tcPr>
          <w:p w14:paraId="60795729" w14:textId="5375B3A6"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 xml:space="preserve">The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of study complies with the evaluation criteria.</w:t>
            </w:r>
          </w:p>
          <w:p w14:paraId="2A11A3A0" w14:textId="77777777" w:rsidR="00BC2C0A" w:rsidRPr="00D46666" w:rsidRDefault="00BC2C0A" w:rsidP="00BC2C0A">
            <w:pPr>
              <w:rPr>
                <w:rFonts w:ascii="Arial Narrow" w:hAnsi="Arial Narrow" w:cs="Times New Roman"/>
                <w:sz w:val="21"/>
                <w:szCs w:val="21"/>
              </w:rPr>
            </w:pPr>
          </w:p>
          <w:p w14:paraId="01BF01E7" w14:textId="0D8B7C3E"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 xml:space="preserve">The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scope of practice adheres to the ABN administrative code.</w:t>
            </w:r>
          </w:p>
          <w:p w14:paraId="3B382118" w14:textId="77777777" w:rsidR="00BC2C0A" w:rsidRPr="00D46666" w:rsidRDefault="00BC2C0A" w:rsidP="00BC2C0A">
            <w:pPr>
              <w:rPr>
                <w:rFonts w:ascii="Arial Narrow" w:hAnsi="Arial Narrow"/>
                <w:sz w:val="21"/>
                <w:szCs w:val="21"/>
              </w:rPr>
            </w:pPr>
          </w:p>
        </w:tc>
        <w:tc>
          <w:tcPr>
            <w:tcW w:w="720" w:type="dxa"/>
            <w:gridSpan w:val="2"/>
            <w:shd w:val="clear" w:color="auto" w:fill="auto"/>
          </w:tcPr>
          <w:p w14:paraId="735A576E" w14:textId="77777777" w:rsidR="00BC2C0A" w:rsidRPr="00D46666" w:rsidRDefault="00BC2C0A" w:rsidP="00BC2C0A">
            <w:pPr>
              <w:rPr>
                <w:rFonts w:ascii="Arial Narrow" w:hAnsi="Arial Narrow"/>
                <w:sz w:val="21"/>
                <w:szCs w:val="21"/>
              </w:rPr>
            </w:pPr>
          </w:p>
        </w:tc>
        <w:tc>
          <w:tcPr>
            <w:tcW w:w="810" w:type="dxa"/>
            <w:gridSpan w:val="2"/>
            <w:shd w:val="clear" w:color="auto" w:fill="auto"/>
          </w:tcPr>
          <w:p w14:paraId="6BD8FC43" w14:textId="77777777" w:rsidR="00BC2C0A" w:rsidRPr="00D46666" w:rsidRDefault="00BC2C0A" w:rsidP="00BC2C0A">
            <w:pPr>
              <w:rPr>
                <w:rFonts w:ascii="Arial Narrow" w:hAnsi="Arial Narrow"/>
                <w:sz w:val="21"/>
                <w:szCs w:val="21"/>
              </w:rPr>
            </w:pPr>
          </w:p>
        </w:tc>
        <w:tc>
          <w:tcPr>
            <w:tcW w:w="2065" w:type="dxa"/>
            <w:gridSpan w:val="2"/>
          </w:tcPr>
          <w:p w14:paraId="7E52865B" w14:textId="77777777" w:rsidR="00BC2C0A" w:rsidRPr="00D46666" w:rsidRDefault="00BC2C0A" w:rsidP="00BC2C0A">
            <w:pPr>
              <w:rPr>
                <w:rFonts w:ascii="Arial Narrow" w:hAnsi="Arial Narrow"/>
                <w:sz w:val="21"/>
                <w:szCs w:val="21"/>
              </w:rPr>
            </w:pPr>
          </w:p>
        </w:tc>
      </w:tr>
      <w:tr w:rsidR="00BC2C0A" w:rsidRPr="00D46666" w14:paraId="720C1926" w14:textId="77777777" w:rsidTr="00CA7BC4">
        <w:tc>
          <w:tcPr>
            <w:tcW w:w="2785" w:type="dxa"/>
            <w:gridSpan w:val="2"/>
            <w:vMerge w:val="restart"/>
          </w:tcPr>
          <w:p w14:paraId="1936514D" w14:textId="6017DA7A" w:rsidR="00BC2C0A" w:rsidRPr="00D46666" w:rsidRDefault="00BC2C0A" w:rsidP="00BC2C0A">
            <w:pPr>
              <w:rPr>
                <w:rFonts w:ascii="Arial Narrow" w:hAnsi="Arial Narrow" w:cs="Times New Roman"/>
                <w:b/>
                <w:bCs/>
                <w:sz w:val="21"/>
                <w:szCs w:val="21"/>
              </w:rPr>
            </w:pPr>
            <w:r w:rsidRPr="00D46666">
              <w:rPr>
                <w:rFonts w:ascii="Arial Narrow" w:hAnsi="Arial Narrow" w:cs="Times New Roman"/>
                <w:b/>
                <w:bCs/>
                <w:sz w:val="21"/>
                <w:szCs w:val="21"/>
              </w:rPr>
              <w:lastRenderedPageBreak/>
              <w:t>Evaluation Criteria</w:t>
            </w:r>
          </w:p>
        </w:tc>
        <w:tc>
          <w:tcPr>
            <w:tcW w:w="2430" w:type="dxa"/>
            <w:gridSpan w:val="2"/>
            <w:vMerge w:val="restart"/>
          </w:tcPr>
          <w:p w14:paraId="53D9A859" w14:textId="151643AF" w:rsidR="00BC2C0A" w:rsidRPr="00D46666" w:rsidRDefault="00BC2C0A" w:rsidP="00BC2C0A">
            <w:pPr>
              <w:rPr>
                <w:rFonts w:ascii="Arial Narrow" w:hAnsi="Arial Narrow" w:cs="Times New Roman"/>
                <w:b/>
                <w:bCs/>
                <w:sz w:val="21"/>
                <w:szCs w:val="21"/>
              </w:rPr>
            </w:pPr>
            <w:r w:rsidRPr="00D46666">
              <w:rPr>
                <w:rFonts w:ascii="Arial Narrow" w:hAnsi="Arial Narrow" w:cs="Times New Roman"/>
                <w:b/>
                <w:bCs/>
                <w:sz w:val="21"/>
                <w:szCs w:val="21"/>
              </w:rPr>
              <w:t>Responsible Individual(s)/Entity</w:t>
            </w:r>
          </w:p>
        </w:tc>
        <w:tc>
          <w:tcPr>
            <w:tcW w:w="1890" w:type="dxa"/>
            <w:vMerge w:val="restart"/>
          </w:tcPr>
          <w:p w14:paraId="09CFEF7A" w14:textId="77777777" w:rsidR="00BC2C0A" w:rsidRPr="00D46666" w:rsidRDefault="00BC2C0A" w:rsidP="00BC2C0A">
            <w:pPr>
              <w:jc w:val="center"/>
              <w:rPr>
                <w:rFonts w:ascii="Arial Narrow" w:hAnsi="Arial Narrow" w:cs="Times New Roman"/>
                <w:b/>
                <w:bCs/>
                <w:sz w:val="21"/>
                <w:szCs w:val="21"/>
              </w:rPr>
            </w:pPr>
            <w:r w:rsidRPr="00D46666">
              <w:rPr>
                <w:rFonts w:ascii="Arial Narrow" w:hAnsi="Arial Narrow" w:cs="Times New Roman"/>
                <w:b/>
                <w:bCs/>
                <w:sz w:val="21"/>
                <w:szCs w:val="21"/>
              </w:rPr>
              <w:t>Source of Information/</w:t>
            </w:r>
          </w:p>
          <w:p w14:paraId="601C5312" w14:textId="0922C49C" w:rsidR="00BC2C0A" w:rsidRPr="00D46666" w:rsidRDefault="00BC2C0A" w:rsidP="00BC2C0A">
            <w:pPr>
              <w:jc w:val="center"/>
              <w:rPr>
                <w:rFonts w:ascii="Arial Narrow" w:hAnsi="Arial Narrow" w:cs="Times New Roman"/>
                <w:b/>
                <w:bCs/>
                <w:sz w:val="21"/>
                <w:szCs w:val="21"/>
              </w:rPr>
            </w:pPr>
            <w:r w:rsidRPr="00D46666">
              <w:rPr>
                <w:rFonts w:ascii="Arial Narrow" w:hAnsi="Arial Narrow" w:cs="Times New Roman"/>
                <w:b/>
                <w:bCs/>
                <w:sz w:val="21"/>
                <w:szCs w:val="21"/>
              </w:rPr>
              <w:t>Assessment Method</w:t>
            </w:r>
          </w:p>
        </w:tc>
        <w:tc>
          <w:tcPr>
            <w:tcW w:w="2250" w:type="dxa"/>
            <w:gridSpan w:val="2"/>
            <w:vMerge w:val="restart"/>
          </w:tcPr>
          <w:p w14:paraId="39ABB33B" w14:textId="71E95B4C" w:rsidR="00BC2C0A" w:rsidRPr="00D46666" w:rsidRDefault="00CA7BC4" w:rsidP="00BC2C0A">
            <w:pPr>
              <w:rPr>
                <w:rFonts w:ascii="Arial Narrow" w:hAnsi="Arial Narrow" w:cs="Times New Roman"/>
                <w:b/>
                <w:bCs/>
                <w:sz w:val="21"/>
                <w:szCs w:val="21"/>
              </w:rPr>
            </w:pPr>
            <w:r>
              <w:rPr>
                <w:rFonts w:ascii="Arial Narrow" w:hAnsi="Arial Narrow" w:cs="Times New Roman"/>
                <w:b/>
                <w:bCs/>
                <w:noProof/>
                <w:sz w:val="21"/>
                <w:szCs w:val="21"/>
                <w14:ligatures w14:val="standardContextual"/>
              </w:rPr>
              <mc:AlternateContent>
                <mc:Choice Requires="wps">
                  <w:drawing>
                    <wp:anchor distT="0" distB="0" distL="114300" distR="114300" simplePos="0" relativeHeight="251663360" behindDoc="0" locked="0" layoutInCell="1" allowOverlap="1" wp14:anchorId="20606E9E" wp14:editId="3272A74C">
                      <wp:simplePos x="0" y="0"/>
                      <wp:positionH relativeFrom="column">
                        <wp:posOffset>1350645</wp:posOffset>
                      </wp:positionH>
                      <wp:positionV relativeFrom="paragraph">
                        <wp:posOffset>-6350</wp:posOffset>
                      </wp:positionV>
                      <wp:extent cx="971550" cy="5476875"/>
                      <wp:effectExtent l="0" t="0" r="0" b="9525"/>
                      <wp:wrapNone/>
                      <wp:docPr id="880327528" name="Rectangle 6"/>
                      <wp:cNvGraphicFramePr/>
                      <a:graphic xmlns:a="http://schemas.openxmlformats.org/drawingml/2006/main">
                        <a:graphicData uri="http://schemas.microsoft.com/office/word/2010/wordprocessingShape">
                          <wps:wsp>
                            <wps:cNvSpPr/>
                            <wps:spPr>
                              <a:xfrm>
                                <a:off x="0" y="0"/>
                                <a:ext cx="971550" cy="547687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CD863" id="Rectangle 6" o:spid="_x0000_s1026" style="position:absolute;margin-left:106.35pt;margin-top:-.5pt;width:76.5pt;height:43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" fillcolor="#a5a5a5 [3206]" stroked="f">
                      <v:fill opacity="32896f"/>
                    </v:rect>
                  </w:pict>
                </mc:Fallback>
              </mc:AlternateContent>
            </w:r>
            <w:r w:rsidR="00BC2C0A" w:rsidRPr="00D46666">
              <w:rPr>
                <w:rFonts w:ascii="Arial Narrow" w:hAnsi="Arial Narrow" w:cs="Times New Roman"/>
                <w:b/>
                <w:bCs/>
                <w:sz w:val="21"/>
                <w:szCs w:val="21"/>
              </w:rPr>
              <w:t>Expected Outcome</w:t>
            </w:r>
          </w:p>
        </w:tc>
        <w:tc>
          <w:tcPr>
            <w:tcW w:w="1530" w:type="dxa"/>
            <w:gridSpan w:val="4"/>
            <w:shd w:val="clear" w:color="auto" w:fill="auto"/>
          </w:tcPr>
          <w:p w14:paraId="3EE52D41" w14:textId="7A1DDB86" w:rsidR="00BC2C0A" w:rsidRPr="00D46666" w:rsidRDefault="00BC2C0A" w:rsidP="00BC2C0A">
            <w:pPr>
              <w:jc w:val="center"/>
              <w:rPr>
                <w:rFonts w:ascii="Arial Narrow" w:hAnsi="Arial Narrow" w:cs="Times New Roman"/>
                <w:b/>
                <w:bCs/>
                <w:sz w:val="21"/>
                <w:szCs w:val="21"/>
              </w:rPr>
            </w:pPr>
            <w:r w:rsidRPr="00D46666">
              <w:rPr>
                <w:rFonts w:ascii="Arial Narrow" w:hAnsi="Arial Narrow" w:cs="Times New Roman"/>
                <w:b/>
                <w:bCs/>
                <w:sz w:val="21"/>
                <w:szCs w:val="21"/>
              </w:rPr>
              <w:t>For ABN Use</w:t>
            </w:r>
          </w:p>
        </w:tc>
        <w:tc>
          <w:tcPr>
            <w:tcW w:w="2065" w:type="dxa"/>
            <w:gridSpan w:val="2"/>
            <w:vMerge w:val="restart"/>
          </w:tcPr>
          <w:p w14:paraId="7905E416" w14:textId="142E1BCF" w:rsidR="00BC2C0A" w:rsidRPr="00D46666" w:rsidRDefault="00BC2C0A" w:rsidP="00BC2C0A">
            <w:pPr>
              <w:rPr>
                <w:rFonts w:ascii="Arial Narrow" w:hAnsi="Arial Narrow" w:cs="Times New Roman"/>
                <w:b/>
                <w:bCs/>
                <w:sz w:val="21"/>
                <w:szCs w:val="21"/>
              </w:rPr>
            </w:pPr>
            <w:r w:rsidRPr="00D46666">
              <w:rPr>
                <w:rFonts w:ascii="Arial Narrow" w:hAnsi="Arial Narrow" w:cs="Times New Roman"/>
                <w:b/>
                <w:bCs/>
                <w:sz w:val="21"/>
                <w:szCs w:val="21"/>
              </w:rPr>
              <w:t>Evidence</w:t>
            </w:r>
          </w:p>
        </w:tc>
      </w:tr>
      <w:tr w:rsidR="00BC2C0A" w:rsidRPr="00D46666" w14:paraId="68DDA520" w14:textId="77777777" w:rsidTr="00CA7BC4">
        <w:tc>
          <w:tcPr>
            <w:tcW w:w="2785" w:type="dxa"/>
            <w:gridSpan w:val="2"/>
            <w:vMerge/>
          </w:tcPr>
          <w:p w14:paraId="687D78A9" w14:textId="4CB1E7D6" w:rsidR="00BC2C0A" w:rsidRPr="00D46666" w:rsidRDefault="00BC2C0A" w:rsidP="00BC2C0A">
            <w:pPr>
              <w:rPr>
                <w:rFonts w:ascii="Arial Narrow" w:hAnsi="Arial Narrow"/>
                <w:sz w:val="21"/>
                <w:szCs w:val="21"/>
              </w:rPr>
            </w:pPr>
          </w:p>
        </w:tc>
        <w:tc>
          <w:tcPr>
            <w:tcW w:w="2430" w:type="dxa"/>
            <w:gridSpan w:val="2"/>
            <w:vMerge/>
          </w:tcPr>
          <w:p w14:paraId="308AE7A0" w14:textId="42175B4C" w:rsidR="00BC2C0A" w:rsidRPr="00D46666" w:rsidRDefault="00BC2C0A" w:rsidP="00BC2C0A">
            <w:pPr>
              <w:rPr>
                <w:rFonts w:ascii="Arial Narrow" w:hAnsi="Arial Narrow"/>
                <w:sz w:val="21"/>
                <w:szCs w:val="21"/>
              </w:rPr>
            </w:pPr>
          </w:p>
        </w:tc>
        <w:tc>
          <w:tcPr>
            <w:tcW w:w="1890" w:type="dxa"/>
            <w:vMerge/>
          </w:tcPr>
          <w:p w14:paraId="726A90CB" w14:textId="3E5624D6" w:rsidR="00BC2C0A" w:rsidRPr="00D46666" w:rsidRDefault="00BC2C0A" w:rsidP="00BC2C0A">
            <w:pPr>
              <w:jc w:val="center"/>
              <w:rPr>
                <w:rFonts w:ascii="Arial Narrow" w:hAnsi="Arial Narrow"/>
                <w:sz w:val="21"/>
                <w:szCs w:val="21"/>
              </w:rPr>
            </w:pPr>
          </w:p>
        </w:tc>
        <w:tc>
          <w:tcPr>
            <w:tcW w:w="2250" w:type="dxa"/>
            <w:gridSpan w:val="2"/>
            <w:vMerge/>
          </w:tcPr>
          <w:p w14:paraId="7D41C2D7" w14:textId="00F18518" w:rsidR="00BC2C0A" w:rsidRPr="00D46666" w:rsidRDefault="00BC2C0A" w:rsidP="00BC2C0A">
            <w:pPr>
              <w:rPr>
                <w:rFonts w:ascii="Arial Narrow" w:hAnsi="Arial Narrow"/>
                <w:sz w:val="21"/>
                <w:szCs w:val="21"/>
              </w:rPr>
            </w:pPr>
          </w:p>
        </w:tc>
        <w:tc>
          <w:tcPr>
            <w:tcW w:w="720" w:type="dxa"/>
            <w:gridSpan w:val="2"/>
            <w:shd w:val="clear" w:color="auto" w:fill="auto"/>
          </w:tcPr>
          <w:p w14:paraId="5EDC9F20" w14:textId="77777777" w:rsidR="00BC2C0A" w:rsidRPr="00D46666" w:rsidRDefault="00BC2C0A" w:rsidP="00BC2C0A">
            <w:pPr>
              <w:rPr>
                <w:rFonts w:ascii="Arial Narrow" w:hAnsi="Arial Narrow"/>
                <w:sz w:val="21"/>
                <w:szCs w:val="21"/>
              </w:rPr>
            </w:pPr>
            <w:r w:rsidRPr="00D46666">
              <w:rPr>
                <w:rFonts w:ascii="Arial Narrow" w:hAnsi="Arial Narrow" w:cs="Times New Roman"/>
                <w:b/>
                <w:bCs/>
                <w:sz w:val="21"/>
                <w:szCs w:val="21"/>
              </w:rPr>
              <w:t>Met</w:t>
            </w:r>
          </w:p>
        </w:tc>
        <w:tc>
          <w:tcPr>
            <w:tcW w:w="810" w:type="dxa"/>
            <w:gridSpan w:val="2"/>
            <w:shd w:val="clear" w:color="auto" w:fill="auto"/>
          </w:tcPr>
          <w:p w14:paraId="50D1738D" w14:textId="77777777" w:rsidR="00BC2C0A" w:rsidRPr="00D46666" w:rsidRDefault="00BC2C0A" w:rsidP="00BC2C0A">
            <w:pPr>
              <w:rPr>
                <w:rFonts w:ascii="Arial Narrow" w:hAnsi="Arial Narrow"/>
                <w:sz w:val="21"/>
                <w:szCs w:val="21"/>
              </w:rPr>
            </w:pPr>
            <w:r w:rsidRPr="00D46666">
              <w:rPr>
                <w:rFonts w:ascii="Arial Narrow" w:hAnsi="Arial Narrow" w:cs="Times New Roman"/>
                <w:b/>
                <w:bCs/>
                <w:sz w:val="21"/>
                <w:szCs w:val="21"/>
              </w:rPr>
              <w:t>Not Met</w:t>
            </w:r>
          </w:p>
        </w:tc>
        <w:tc>
          <w:tcPr>
            <w:tcW w:w="2065" w:type="dxa"/>
            <w:gridSpan w:val="2"/>
            <w:vMerge/>
          </w:tcPr>
          <w:p w14:paraId="0E4ADBC4" w14:textId="659159C7" w:rsidR="00BC2C0A" w:rsidRPr="00D46666" w:rsidRDefault="00BC2C0A" w:rsidP="00BC2C0A">
            <w:pPr>
              <w:rPr>
                <w:rFonts w:ascii="Arial Narrow" w:hAnsi="Arial Narrow"/>
                <w:sz w:val="21"/>
                <w:szCs w:val="21"/>
              </w:rPr>
            </w:pPr>
          </w:p>
        </w:tc>
      </w:tr>
      <w:tr w:rsidR="00BC2C0A" w:rsidRPr="00D46666" w14:paraId="0A078D8F" w14:textId="77777777" w:rsidTr="00CA7BC4">
        <w:tc>
          <w:tcPr>
            <w:tcW w:w="2785" w:type="dxa"/>
            <w:gridSpan w:val="2"/>
          </w:tcPr>
          <w:p w14:paraId="04E720CA" w14:textId="77777777" w:rsidR="00BC2C0A" w:rsidRPr="00D46666" w:rsidRDefault="00BC2C0A" w:rsidP="00BC2C0A">
            <w:pPr>
              <w:rPr>
                <w:rFonts w:ascii="Arial Narrow" w:hAnsi="Arial Narrow" w:cs="Times New Roman"/>
                <w:b/>
                <w:sz w:val="21"/>
                <w:szCs w:val="21"/>
              </w:rPr>
            </w:pPr>
            <w:r w:rsidRPr="00D46666">
              <w:rPr>
                <w:rFonts w:ascii="Arial Narrow" w:hAnsi="Arial Narrow" w:cs="Times New Roman"/>
                <w:b/>
                <w:sz w:val="21"/>
                <w:szCs w:val="21"/>
              </w:rPr>
              <w:t>ACCS and ABN Medication Assistant Program Overview Guideline</w:t>
            </w:r>
          </w:p>
          <w:p w14:paraId="31E19E68" w14:textId="57CE4829" w:rsidR="00BC2C0A" w:rsidRPr="00D46666" w:rsidRDefault="00BC2C0A" w:rsidP="00BC2C0A">
            <w:pPr>
              <w:spacing w:before="161"/>
              <w:rPr>
                <w:rFonts w:ascii="Arial Narrow" w:hAnsi="Arial Narrow" w:cs="Times New Roman"/>
                <w:bCs/>
                <w:sz w:val="21"/>
                <w:szCs w:val="21"/>
                <w:u w:val="single"/>
              </w:rPr>
            </w:pPr>
            <w:r w:rsidRPr="00D46666">
              <w:rPr>
                <w:rFonts w:ascii="Arial Narrow" w:hAnsi="Arial Narrow" w:cs="Times New Roman"/>
                <w:bCs/>
                <w:sz w:val="21"/>
                <w:szCs w:val="21"/>
                <w:u w:val="single"/>
              </w:rPr>
              <w:t xml:space="preserve">Training Materials </w:t>
            </w:r>
            <w:r w:rsidRPr="00D46666">
              <w:rPr>
                <w:rFonts w:ascii="Arial Narrow" w:hAnsi="Arial Narrow" w:cs="Times New Roman"/>
                <w:sz w:val="21"/>
                <w:szCs w:val="21"/>
                <w:u w:val="single"/>
              </w:rPr>
              <w:t xml:space="preserve">consistent with NCSBN </w:t>
            </w:r>
            <w:r w:rsidR="00D46666" w:rsidRPr="00D46666">
              <w:rPr>
                <w:rFonts w:ascii="Arial Narrow" w:hAnsi="Arial Narrow" w:cs="Times New Roman"/>
                <w:sz w:val="21"/>
                <w:szCs w:val="21"/>
                <w:u w:val="single"/>
              </w:rPr>
              <w:t>MA-C</w:t>
            </w:r>
            <w:r w:rsidRPr="00D46666">
              <w:rPr>
                <w:rFonts w:ascii="Arial Narrow" w:hAnsi="Arial Narrow" w:cs="Times New Roman"/>
                <w:sz w:val="21"/>
                <w:szCs w:val="21"/>
                <w:u w:val="single"/>
              </w:rPr>
              <w:t xml:space="preserve"> Model Curriculum outline</w:t>
            </w:r>
          </w:p>
          <w:p w14:paraId="148CEE78" w14:textId="77777777" w:rsidR="00BC2C0A" w:rsidRPr="00D46666" w:rsidRDefault="00BC2C0A" w:rsidP="00BC2C0A">
            <w:pPr>
              <w:pStyle w:val="ListParagraph"/>
              <w:widowControl/>
              <w:numPr>
                <w:ilvl w:val="0"/>
                <w:numId w:val="9"/>
              </w:numPr>
              <w:autoSpaceDE/>
              <w:autoSpaceDN/>
              <w:spacing w:line="240" w:lineRule="auto"/>
              <w:contextualSpacing/>
              <w:rPr>
                <w:rFonts w:ascii="Arial Narrow" w:hAnsi="Arial Narrow" w:cs="Times New Roman"/>
                <w:b/>
                <w:sz w:val="21"/>
                <w:szCs w:val="21"/>
              </w:rPr>
            </w:pPr>
            <w:r w:rsidRPr="00D46666">
              <w:rPr>
                <w:rFonts w:ascii="Arial Narrow" w:hAnsi="Arial Narrow" w:cs="Times New Roman"/>
                <w:sz w:val="21"/>
                <w:szCs w:val="21"/>
              </w:rPr>
              <w:t>The State of Nebraska’s Medication Aide Training Program instructor and student training manuals</w:t>
            </w:r>
          </w:p>
          <w:p w14:paraId="437D95DC" w14:textId="77777777" w:rsidR="00BC2C0A" w:rsidRPr="00D46666" w:rsidRDefault="00BC2C0A" w:rsidP="00BC2C0A">
            <w:pPr>
              <w:pStyle w:val="ListParagraph"/>
              <w:widowControl/>
              <w:autoSpaceDE/>
              <w:autoSpaceDN/>
              <w:spacing w:line="240" w:lineRule="auto"/>
              <w:ind w:left="360" w:firstLine="0"/>
              <w:contextualSpacing/>
              <w:rPr>
                <w:rFonts w:ascii="Arial Narrow" w:hAnsi="Arial Narrow" w:cs="Times New Roman"/>
                <w:b/>
                <w:sz w:val="21"/>
                <w:szCs w:val="21"/>
              </w:rPr>
            </w:pPr>
          </w:p>
          <w:p w14:paraId="1A149BF0" w14:textId="230BBE36" w:rsidR="00BC2C0A" w:rsidRPr="00D46666" w:rsidRDefault="00BC2C0A" w:rsidP="00BC2C0A">
            <w:pPr>
              <w:pStyle w:val="ListParagraph"/>
              <w:widowControl/>
              <w:numPr>
                <w:ilvl w:val="0"/>
                <w:numId w:val="9"/>
              </w:numPr>
              <w:autoSpaceDE/>
              <w:autoSpaceDN/>
              <w:spacing w:line="240" w:lineRule="auto"/>
              <w:contextualSpacing/>
              <w:rPr>
                <w:rFonts w:ascii="Arial Narrow" w:hAnsi="Arial Narrow" w:cs="Times New Roman"/>
                <w:b/>
                <w:sz w:val="21"/>
                <w:szCs w:val="21"/>
              </w:rPr>
            </w:pPr>
            <w:r w:rsidRPr="00D46666">
              <w:rPr>
                <w:rFonts w:ascii="Arial Narrow" w:hAnsi="Arial Narrow" w:cs="Times New Roman"/>
                <w:sz w:val="21"/>
                <w:szCs w:val="21"/>
              </w:rPr>
              <w:t xml:space="preserve">Hartman Publishing Complete Guide to the Medication Aide Training Manual made specifically for Alabama </w:t>
            </w:r>
          </w:p>
        </w:tc>
        <w:tc>
          <w:tcPr>
            <w:tcW w:w="2430" w:type="dxa"/>
            <w:gridSpan w:val="2"/>
          </w:tcPr>
          <w:p w14:paraId="23AEFB77" w14:textId="39574FA6" w:rsidR="00BC2C0A" w:rsidRPr="00D46666" w:rsidRDefault="00BC2C0A" w:rsidP="00BC2C0A">
            <w:pPr>
              <w:rPr>
                <w:rFonts w:ascii="Arial Narrow" w:hAnsi="Arial Narrow"/>
                <w:sz w:val="21"/>
                <w:szCs w:val="21"/>
              </w:rPr>
            </w:pPr>
            <w:r w:rsidRPr="00D46666">
              <w:rPr>
                <w:rFonts w:ascii="Arial Narrow" w:hAnsi="Arial Narrow" w:cs="Times New Roman"/>
                <w:sz w:val="21"/>
                <w:szCs w:val="21"/>
              </w:rPr>
              <w:t xml:space="preserve">Dean, Nursing Program Administrator, and/or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tc>
        <w:tc>
          <w:tcPr>
            <w:tcW w:w="1890" w:type="dxa"/>
          </w:tcPr>
          <w:p w14:paraId="668F5FC0" w14:textId="77777777"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 xml:space="preserve">Instructional materials </w:t>
            </w:r>
          </w:p>
          <w:p w14:paraId="25594129" w14:textId="77777777" w:rsidR="00BC2C0A" w:rsidRPr="00D46666" w:rsidRDefault="00BC2C0A" w:rsidP="00BC2C0A">
            <w:pPr>
              <w:rPr>
                <w:rFonts w:ascii="Arial Narrow" w:hAnsi="Arial Narrow" w:cs="Times New Roman"/>
                <w:sz w:val="21"/>
                <w:szCs w:val="21"/>
              </w:rPr>
            </w:pPr>
          </w:p>
          <w:p w14:paraId="6C2597C3" w14:textId="77777777"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Course syllabus/materials</w:t>
            </w:r>
          </w:p>
          <w:p w14:paraId="793BF3D2" w14:textId="77777777" w:rsidR="00BC2C0A" w:rsidRPr="00D46666" w:rsidRDefault="00BC2C0A" w:rsidP="00BC2C0A">
            <w:pPr>
              <w:rPr>
                <w:rFonts w:ascii="Arial Narrow" w:hAnsi="Arial Narrow" w:cs="Times New Roman"/>
                <w:sz w:val="21"/>
                <w:szCs w:val="21"/>
              </w:rPr>
            </w:pPr>
          </w:p>
          <w:p w14:paraId="0AF1BD54" w14:textId="77777777" w:rsidR="00BC2C0A" w:rsidRPr="00D46666" w:rsidRDefault="00BC2C0A" w:rsidP="00BC2C0A">
            <w:pPr>
              <w:rPr>
                <w:rFonts w:ascii="Arial Narrow" w:hAnsi="Arial Narrow"/>
                <w:sz w:val="21"/>
                <w:szCs w:val="21"/>
              </w:rPr>
            </w:pPr>
          </w:p>
        </w:tc>
        <w:tc>
          <w:tcPr>
            <w:tcW w:w="2250" w:type="dxa"/>
            <w:gridSpan w:val="2"/>
          </w:tcPr>
          <w:p w14:paraId="0C05B35B" w14:textId="7A2C79AD"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 xml:space="preserve">Instructional materials are consistent with NCSBN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Model Curriculum.</w:t>
            </w:r>
          </w:p>
          <w:p w14:paraId="51BE6B78" w14:textId="77777777" w:rsidR="00BC2C0A" w:rsidRPr="00D46666" w:rsidRDefault="00BC2C0A" w:rsidP="00BC2C0A">
            <w:pPr>
              <w:rPr>
                <w:rFonts w:ascii="Arial Narrow" w:hAnsi="Arial Narrow" w:cs="Times New Roman"/>
                <w:sz w:val="21"/>
                <w:szCs w:val="21"/>
              </w:rPr>
            </w:pPr>
          </w:p>
          <w:p w14:paraId="76F902B9" w14:textId="77777777" w:rsidR="00BC2C0A" w:rsidRPr="00D46666" w:rsidRDefault="00BC2C0A" w:rsidP="00BC2C0A">
            <w:pPr>
              <w:rPr>
                <w:rFonts w:ascii="Arial Narrow" w:hAnsi="Arial Narrow"/>
                <w:sz w:val="21"/>
                <w:szCs w:val="21"/>
              </w:rPr>
            </w:pPr>
          </w:p>
        </w:tc>
        <w:tc>
          <w:tcPr>
            <w:tcW w:w="720" w:type="dxa"/>
            <w:gridSpan w:val="2"/>
            <w:shd w:val="clear" w:color="auto" w:fill="auto"/>
          </w:tcPr>
          <w:p w14:paraId="49EA70C9" w14:textId="77777777" w:rsidR="00BC2C0A" w:rsidRPr="00D46666" w:rsidRDefault="00BC2C0A" w:rsidP="00BC2C0A">
            <w:pPr>
              <w:rPr>
                <w:rFonts w:ascii="Arial Narrow" w:hAnsi="Arial Narrow"/>
                <w:sz w:val="21"/>
                <w:szCs w:val="21"/>
              </w:rPr>
            </w:pPr>
          </w:p>
        </w:tc>
        <w:tc>
          <w:tcPr>
            <w:tcW w:w="810" w:type="dxa"/>
            <w:gridSpan w:val="2"/>
            <w:shd w:val="clear" w:color="auto" w:fill="auto"/>
          </w:tcPr>
          <w:p w14:paraId="41F5B958" w14:textId="77777777" w:rsidR="00BC2C0A" w:rsidRPr="00D46666" w:rsidRDefault="00BC2C0A" w:rsidP="00BC2C0A">
            <w:pPr>
              <w:rPr>
                <w:rFonts w:ascii="Arial Narrow" w:hAnsi="Arial Narrow"/>
                <w:sz w:val="21"/>
                <w:szCs w:val="21"/>
              </w:rPr>
            </w:pPr>
          </w:p>
        </w:tc>
        <w:tc>
          <w:tcPr>
            <w:tcW w:w="2065" w:type="dxa"/>
            <w:gridSpan w:val="2"/>
          </w:tcPr>
          <w:p w14:paraId="0AD43525" w14:textId="77777777" w:rsidR="00BC2C0A" w:rsidRPr="00D46666" w:rsidRDefault="00BC2C0A" w:rsidP="00BC2C0A">
            <w:pPr>
              <w:rPr>
                <w:rFonts w:ascii="Arial Narrow" w:hAnsi="Arial Narrow"/>
                <w:sz w:val="21"/>
                <w:szCs w:val="21"/>
              </w:rPr>
            </w:pPr>
          </w:p>
        </w:tc>
      </w:tr>
      <w:tr w:rsidR="00BC2C0A" w:rsidRPr="00D46666" w14:paraId="506EDE92" w14:textId="77777777" w:rsidTr="00CA7BC4">
        <w:tc>
          <w:tcPr>
            <w:tcW w:w="2785" w:type="dxa"/>
            <w:gridSpan w:val="2"/>
          </w:tcPr>
          <w:p w14:paraId="416146EC" w14:textId="77777777" w:rsidR="00BC2C0A" w:rsidRPr="00D46666" w:rsidRDefault="00BC2C0A" w:rsidP="00BC2C0A">
            <w:pPr>
              <w:rPr>
                <w:rFonts w:ascii="Arial Narrow" w:hAnsi="Arial Narrow" w:cs="Times New Roman"/>
                <w:b/>
                <w:sz w:val="21"/>
                <w:szCs w:val="21"/>
              </w:rPr>
            </w:pPr>
            <w:r w:rsidRPr="00D46666">
              <w:rPr>
                <w:rFonts w:ascii="Arial Narrow" w:hAnsi="Arial Narrow" w:cs="Times New Roman"/>
                <w:b/>
                <w:sz w:val="21"/>
                <w:szCs w:val="21"/>
              </w:rPr>
              <w:t>Alabama Board of Nursing Program Training Guideline</w:t>
            </w:r>
          </w:p>
          <w:p w14:paraId="4BEAB29C" w14:textId="77777777" w:rsidR="00BC2C0A" w:rsidRPr="00D46666" w:rsidRDefault="00BC2C0A" w:rsidP="00BC2C0A">
            <w:pPr>
              <w:pStyle w:val="Heading1"/>
              <w:ind w:left="0"/>
              <w:rPr>
                <w:rFonts w:ascii="Arial Narrow" w:hAnsi="Arial Narrow" w:cs="Times New Roman"/>
                <w:sz w:val="21"/>
                <w:szCs w:val="21"/>
                <w:u w:val="single"/>
              </w:rPr>
            </w:pPr>
            <w:r w:rsidRPr="00D46666">
              <w:rPr>
                <w:rFonts w:ascii="Arial Narrow" w:hAnsi="Arial Narrow" w:cs="Times New Roman"/>
                <w:sz w:val="21"/>
                <w:szCs w:val="21"/>
                <w:u w:val="single"/>
              </w:rPr>
              <w:t xml:space="preserve">Learning Objectives Table of Specifications </w:t>
            </w:r>
          </w:p>
          <w:p w14:paraId="21176DBC" w14:textId="77777777" w:rsidR="00BC2C0A" w:rsidRPr="00D46666" w:rsidRDefault="00BC2C0A" w:rsidP="00BC2C0A">
            <w:pPr>
              <w:rPr>
                <w:rFonts w:ascii="Arial Narrow" w:hAnsi="Arial Narrow" w:cs="Times New Roman"/>
                <w:bCs/>
                <w:sz w:val="21"/>
                <w:szCs w:val="21"/>
              </w:rPr>
            </w:pPr>
            <w:r w:rsidRPr="00D46666">
              <w:rPr>
                <w:rFonts w:ascii="Arial Narrow" w:hAnsi="Arial Narrow" w:cs="Times New Roman"/>
                <w:bCs/>
                <w:sz w:val="21"/>
                <w:szCs w:val="21"/>
              </w:rPr>
              <w:t xml:space="preserve">An overall course average of 75 is needed to successfully complete the course whether for credit or non-credit course. </w:t>
            </w:r>
          </w:p>
          <w:p w14:paraId="246570D2" w14:textId="77777777" w:rsidR="00BC2C0A" w:rsidRPr="00D46666" w:rsidRDefault="00BC2C0A" w:rsidP="00BC2C0A">
            <w:pPr>
              <w:rPr>
                <w:rFonts w:ascii="Arial Narrow" w:hAnsi="Arial Narrow"/>
                <w:bCs/>
                <w:sz w:val="21"/>
                <w:szCs w:val="21"/>
              </w:rPr>
            </w:pPr>
          </w:p>
          <w:p w14:paraId="1000DEF9" w14:textId="77777777" w:rsidR="00BC2C0A" w:rsidRPr="00D46666" w:rsidRDefault="00BC2C0A" w:rsidP="00BC2C0A">
            <w:pPr>
              <w:rPr>
                <w:rFonts w:ascii="Arial Narrow" w:hAnsi="Arial Narrow"/>
                <w:bCs/>
                <w:sz w:val="21"/>
                <w:szCs w:val="21"/>
              </w:rPr>
            </w:pPr>
          </w:p>
          <w:p w14:paraId="40BDD7D9" w14:textId="77777777" w:rsidR="00BC2C0A" w:rsidRPr="00D46666" w:rsidRDefault="00BC2C0A" w:rsidP="00BC2C0A">
            <w:pPr>
              <w:rPr>
                <w:rFonts w:ascii="Arial Narrow" w:hAnsi="Arial Narrow"/>
                <w:bCs/>
                <w:sz w:val="21"/>
                <w:szCs w:val="21"/>
              </w:rPr>
            </w:pPr>
          </w:p>
          <w:p w14:paraId="680E96BE" w14:textId="77777777" w:rsidR="00BC2C0A" w:rsidRPr="00D46666" w:rsidRDefault="00BC2C0A" w:rsidP="00BC2C0A">
            <w:pPr>
              <w:rPr>
                <w:rFonts w:ascii="Arial Narrow" w:hAnsi="Arial Narrow"/>
                <w:bCs/>
                <w:sz w:val="21"/>
                <w:szCs w:val="21"/>
              </w:rPr>
            </w:pPr>
          </w:p>
          <w:p w14:paraId="1C502DCE" w14:textId="77777777" w:rsidR="00BC2C0A" w:rsidRPr="00D46666" w:rsidRDefault="00BC2C0A" w:rsidP="00BC2C0A">
            <w:pPr>
              <w:rPr>
                <w:rFonts w:ascii="Arial Narrow" w:hAnsi="Arial Narrow"/>
                <w:bCs/>
                <w:sz w:val="21"/>
                <w:szCs w:val="21"/>
              </w:rPr>
            </w:pPr>
          </w:p>
          <w:p w14:paraId="73CA6AF1" w14:textId="77777777" w:rsidR="00BC2C0A" w:rsidRPr="00D46666" w:rsidRDefault="00BC2C0A" w:rsidP="00BC2C0A">
            <w:pPr>
              <w:rPr>
                <w:rFonts w:ascii="Arial Narrow" w:hAnsi="Arial Narrow"/>
                <w:bCs/>
                <w:sz w:val="21"/>
                <w:szCs w:val="21"/>
              </w:rPr>
            </w:pPr>
          </w:p>
          <w:p w14:paraId="5ECE5481" w14:textId="05D2F393" w:rsidR="00BC2C0A" w:rsidRPr="00D46666" w:rsidRDefault="00BC2C0A" w:rsidP="00BC2C0A">
            <w:pPr>
              <w:rPr>
                <w:rFonts w:ascii="Arial Narrow" w:hAnsi="Arial Narrow"/>
                <w:sz w:val="21"/>
                <w:szCs w:val="21"/>
              </w:rPr>
            </w:pPr>
          </w:p>
        </w:tc>
        <w:tc>
          <w:tcPr>
            <w:tcW w:w="2430" w:type="dxa"/>
            <w:gridSpan w:val="2"/>
          </w:tcPr>
          <w:p w14:paraId="2C8CC37D" w14:textId="45EC1DB6" w:rsidR="00BC2C0A" w:rsidRPr="00D46666" w:rsidRDefault="00BC2C0A" w:rsidP="00BC2C0A">
            <w:pPr>
              <w:rPr>
                <w:rFonts w:ascii="Arial Narrow" w:hAnsi="Arial Narrow"/>
                <w:sz w:val="21"/>
                <w:szCs w:val="21"/>
              </w:rPr>
            </w:pPr>
            <w:r w:rsidRPr="00D46666">
              <w:rPr>
                <w:rFonts w:ascii="Arial Narrow" w:hAnsi="Arial Narrow" w:cs="Times New Roman"/>
                <w:sz w:val="21"/>
                <w:szCs w:val="21"/>
              </w:rPr>
              <w:t xml:space="preserve">Dean, Nursing Program Administrator, and/or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Coordinator</w:t>
            </w:r>
          </w:p>
        </w:tc>
        <w:tc>
          <w:tcPr>
            <w:tcW w:w="1890" w:type="dxa"/>
          </w:tcPr>
          <w:p w14:paraId="566FA815" w14:textId="77777777"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Course grades</w:t>
            </w:r>
          </w:p>
          <w:p w14:paraId="14901EB3" w14:textId="77777777" w:rsidR="00BC2C0A" w:rsidRPr="00D46666" w:rsidRDefault="00BC2C0A" w:rsidP="00BC2C0A">
            <w:pPr>
              <w:rPr>
                <w:rFonts w:ascii="Arial Narrow" w:hAnsi="Arial Narrow" w:cs="Times New Roman"/>
                <w:sz w:val="21"/>
                <w:szCs w:val="21"/>
              </w:rPr>
            </w:pPr>
          </w:p>
          <w:p w14:paraId="77F6702C" w14:textId="77777777" w:rsidR="00BC2C0A" w:rsidRPr="00D46666" w:rsidRDefault="00BC2C0A" w:rsidP="00BC2C0A">
            <w:pPr>
              <w:rPr>
                <w:rFonts w:ascii="Arial Narrow" w:hAnsi="Arial Narrow" w:cs="Times New Roman"/>
                <w:sz w:val="21"/>
                <w:szCs w:val="21"/>
              </w:rPr>
            </w:pPr>
            <w:r w:rsidRPr="00D46666">
              <w:rPr>
                <w:rFonts w:ascii="Arial Narrow" w:hAnsi="Arial Narrow" w:cs="Times New Roman"/>
                <w:sz w:val="21"/>
                <w:szCs w:val="21"/>
              </w:rPr>
              <w:t>Student Module Test Scores</w:t>
            </w:r>
          </w:p>
          <w:p w14:paraId="2F345818" w14:textId="77777777" w:rsidR="00BC2C0A" w:rsidRPr="00D46666" w:rsidRDefault="00BC2C0A" w:rsidP="00BC2C0A">
            <w:pPr>
              <w:rPr>
                <w:rFonts w:ascii="Arial Narrow" w:hAnsi="Arial Narrow"/>
                <w:sz w:val="21"/>
                <w:szCs w:val="21"/>
              </w:rPr>
            </w:pPr>
          </w:p>
        </w:tc>
        <w:tc>
          <w:tcPr>
            <w:tcW w:w="2250" w:type="dxa"/>
            <w:gridSpan w:val="2"/>
          </w:tcPr>
          <w:p w14:paraId="062467B7" w14:textId="62E6747B" w:rsidR="00BC2C0A" w:rsidRPr="00D46666" w:rsidRDefault="00BC2C0A" w:rsidP="00BC2C0A">
            <w:pPr>
              <w:rPr>
                <w:rFonts w:ascii="Arial Narrow" w:hAnsi="Arial Narrow"/>
                <w:sz w:val="21"/>
                <w:szCs w:val="21"/>
              </w:rPr>
            </w:pPr>
            <w:r w:rsidRPr="00D46666">
              <w:rPr>
                <w:rFonts w:ascii="Arial Narrow" w:hAnsi="Arial Narrow" w:cs="Times New Roman"/>
                <w:sz w:val="21"/>
                <w:szCs w:val="21"/>
              </w:rPr>
              <w:t>Credit or non-credit overall course average of at least 75 percent.</w:t>
            </w:r>
          </w:p>
        </w:tc>
        <w:tc>
          <w:tcPr>
            <w:tcW w:w="720" w:type="dxa"/>
            <w:gridSpan w:val="2"/>
            <w:shd w:val="clear" w:color="auto" w:fill="auto"/>
          </w:tcPr>
          <w:p w14:paraId="3DAB8689" w14:textId="77777777" w:rsidR="00BC2C0A" w:rsidRPr="00D46666" w:rsidRDefault="00BC2C0A" w:rsidP="00BC2C0A">
            <w:pPr>
              <w:rPr>
                <w:rFonts w:ascii="Arial Narrow" w:hAnsi="Arial Narrow"/>
                <w:sz w:val="21"/>
                <w:szCs w:val="21"/>
              </w:rPr>
            </w:pPr>
          </w:p>
        </w:tc>
        <w:tc>
          <w:tcPr>
            <w:tcW w:w="810" w:type="dxa"/>
            <w:gridSpan w:val="2"/>
            <w:shd w:val="clear" w:color="auto" w:fill="auto"/>
          </w:tcPr>
          <w:p w14:paraId="7855124E" w14:textId="77777777" w:rsidR="00BC2C0A" w:rsidRPr="00D46666" w:rsidRDefault="00BC2C0A" w:rsidP="00BC2C0A">
            <w:pPr>
              <w:rPr>
                <w:rFonts w:ascii="Arial Narrow" w:hAnsi="Arial Narrow"/>
                <w:sz w:val="21"/>
                <w:szCs w:val="21"/>
              </w:rPr>
            </w:pPr>
          </w:p>
        </w:tc>
        <w:tc>
          <w:tcPr>
            <w:tcW w:w="2065" w:type="dxa"/>
            <w:gridSpan w:val="2"/>
          </w:tcPr>
          <w:p w14:paraId="72AC20AF" w14:textId="77777777" w:rsidR="00BC2C0A" w:rsidRPr="00D46666" w:rsidRDefault="00BC2C0A" w:rsidP="00BC2C0A">
            <w:pPr>
              <w:rPr>
                <w:rFonts w:ascii="Arial Narrow" w:hAnsi="Arial Narrow"/>
                <w:sz w:val="21"/>
                <w:szCs w:val="21"/>
              </w:rPr>
            </w:pPr>
          </w:p>
        </w:tc>
      </w:tr>
    </w:tbl>
    <w:p w14:paraId="11DD6248" w14:textId="5E080730" w:rsidR="00EB7AEF" w:rsidRDefault="00EB7AEF">
      <w:pPr>
        <w:rPr>
          <w:rFonts w:ascii="Arial Narrow" w:hAnsi="Arial Narrow"/>
          <w:sz w:val="21"/>
          <w:szCs w:val="21"/>
        </w:rPr>
      </w:pPr>
    </w:p>
    <w:p w14:paraId="48A5D24B" w14:textId="77777777" w:rsidR="00D46666" w:rsidRPr="00D46666" w:rsidRDefault="00D46666">
      <w:pPr>
        <w:rPr>
          <w:rFonts w:ascii="Arial Narrow" w:hAnsi="Arial Narrow"/>
          <w:sz w:val="21"/>
          <w:szCs w:val="21"/>
        </w:rPr>
      </w:pPr>
    </w:p>
    <w:tbl>
      <w:tblPr>
        <w:tblStyle w:val="TableGrid"/>
        <w:tblW w:w="0" w:type="auto"/>
        <w:tblLook w:val="04A0" w:firstRow="1" w:lastRow="0" w:firstColumn="1" w:lastColumn="0" w:noHBand="0" w:noVBand="1"/>
      </w:tblPr>
      <w:tblGrid>
        <w:gridCol w:w="2785"/>
        <w:gridCol w:w="2430"/>
        <w:gridCol w:w="1890"/>
        <w:gridCol w:w="2250"/>
        <w:gridCol w:w="720"/>
        <w:gridCol w:w="810"/>
        <w:gridCol w:w="2065"/>
      </w:tblGrid>
      <w:tr w:rsidR="00BC2C0A" w:rsidRPr="00D46666" w14:paraId="2F83692F" w14:textId="77777777" w:rsidTr="00CA7BC4">
        <w:tc>
          <w:tcPr>
            <w:tcW w:w="2785" w:type="dxa"/>
            <w:vMerge w:val="restart"/>
          </w:tcPr>
          <w:p w14:paraId="5EF71C39" w14:textId="0E258349" w:rsidR="00BC2C0A" w:rsidRPr="00D46666" w:rsidRDefault="00BC2C0A" w:rsidP="00CF7392">
            <w:pPr>
              <w:rPr>
                <w:rFonts w:ascii="Arial Narrow" w:hAnsi="Arial Narrow"/>
                <w:sz w:val="21"/>
                <w:szCs w:val="21"/>
              </w:rPr>
            </w:pPr>
            <w:r w:rsidRPr="00D46666">
              <w:rPr>
                <w:rFonts w:ascii="Arial Narrow" w:hAnsi="Arial Narrow"/>
                <w:sz w:val="21"/>
                <w:szCs w:val="21"/>
              </w:rPr>
              <w:lastRenderedPageBreak/>
              <w:br w:type="page"/>
            </w:r>
            <w:r w:rsidRPr="00D46666">
              <w:rPr>
                <w:rFonts w:ascii="Arial Narrow" w:hAnsi="Arial Narrow" w:cs="Times New Roman"/>
                <w:b/>
                <w:bCs/>
                <w:sz w:val="21"/>
                <w:szCs w:val="21"/>
              </w:rPr>
              <w:t>Evaluation Criteria</w:t>
            </w:r>
          </w:p>
        </w:tc>
        <w:tc>
          <w:tcPr>
            <w:tcW w:w="2430" w:type="dxa"/>
            <w:vMerge w:val="restart"/>
          </w:tcPr>
          <w:p w14:paraId="4902B124" w14:textId="6362C4AF" w:rsidR="00BC2C0A" w:rsidRPr="00D46666" w:rsidRDefault="00BC2C0A" w:rsidP="00CF7392">
            <w:pPr>
              <w:rPr>
                <w:rFonts w:ascii="Arial Narrow" w:hAnsi="Arial Narrow" w:cs="Times New Roman"/>
                <w:b/>
                <w:bCs/>
                <w:sz w:val="21"/>
                <w:szCs w:val="21"/>
              </w:rPr>
            </w:pPr>
            <w:r w:rsidRPr="00D46666">
              <w:rPr>
                <w:rFonts w:ascii="Arial Narrow" w:hAnsi="Arial Narrow" w:cs="Times New Roman"/>
                <w:b/>
                <w:bCs/>
                <w:sz w:val="21"/>
                <w:szCs w:val="21"/>
              </w:rPr>
              <w:t>Responsible Individual(s)/Entity</w:t>
            </w:r>
          </w:p>
        </w:tc>
        <w:tc>
          <w:tcPr>
            <w:tcW w:w="1890" w:type="dxa"/>
            <w:vMerge w:val="restart"/>
          </w:tcPr>
          <w:p w14:paraId="0FE7786E" w14:textId="77777777" w:rsidR="00BC2C0A" w:rsidRPr="00D46666" w:rsidRDefault="00BC2C0A" w:rsidP="00CF7392">
            <w:pPr>
              <w:jc w:val="center"/>
              <w:rPr>
                <w:rFonts w:ascii="Arial Narrow" w:hAnsi="Arial Narrow" w:cs="Times New Roman"/>
                <w:b/>
                <w:bCs/>
                <w:sz w:val="21"/>
                <w:szCs w:val="21"/>
              </w:rPr>
            </w:pPr>
            <w:r w:rsidRPr="00D46666">
              <w:rPr>
                <w:rFonts w:ascii="Arial Narrow" w:hAnsi="Arial Narrow" w:cs="Times New Roman"/>
                <w:b/>
                <w:bCs/>
                <w:sz w:val="21"/>
                <w:szCs w:val="21"/>
              </w:rPr>
              <w:t>Source of Information/</w:t>
            </w:r>
          </w:p>
          <w:p w14:paraId="07528447" w14:textId="3E03BBF9" w:rsidR="00BC2C0A" w:rsidRPr="00D46666" w:rsidRDefault="00BC2C0A" w:rsidP="00CF7392">
            <w:pPr>
              <w:jc w:val="center"/>
              <w:rPr>
                <w:rFonts w:ascii="Arial Narrow" w:hAnsi="Arial Narrow" w:cs="Times New Roman"/>
                <w:b/>
                <w:bCs/>
                <w:sz w:val="21"/>
                <w:szCs w:val="21"/>
              </w:rPr>
            </w:pPr>
            <w:r w:rsidRPr="00D46666">
              <w:rPr>
                <w:rFonts w:ascii="Arial Narrow" w:hAnsi="Arial Narrow" w:cs="Times New Roman"/>
                <w:b/>
                <w:bCs/>
                <w:sz w:val="21"/>
                <w:szCs w:val="21"/>
              </w:rPr>
              <w:t>Assessment Method</w:t>
            </w:r>
          </w:p>
        </w:tc>
        <w:tc>
          <w:tcPr>
            <w:tcW w:w="2250" w:type="dxa"/>
            <w:vMerge w:val="restart"/>
          </w:tcPr>
          <w:p w14:paraId="03A9553D" w14:textId="43580D9F" w:rsidR="00BC2C0A" w:rsidRPr="00D46666" w:rsidRDefault="00BC2C0A" w:rsidP="00CF7392">
            <w:pPr>
              <w:rPr>
                <w:rFonts w:ascii="Arial Narrow" w:hAnsi="Arial Narrow" w:cs="Times New Roman"/>
                <w:b/>
                <w:bCs/>
                <w:sz w:val="21"/>
                <w:szCs w:val="21"/>
              </w:rPr>
            </w:pPr>
            <w:r w:rsidRPr="00D46666">
              <w:rPr>
                <w:rFonts w:ascii="Arial Narrow" w:hAnsi="Arial Narrow" w:cs="Times New Roman"/>
                <w:b/>
                <w:bCs/>
                <w:sz w:val="21"/>
                <w:szCs w:val="21"/>
              </w:rPr>
              <w:t>Expected Outcome</w:t>
            </w:r>
          </w:p>
        </w:tc>
        <w:tc>
          <w:tcPr>
            <w:tcW w:w="1530" w:type="dxa"/>
            <w:gridSpan w:val="2"/>
            <w:shd w:val="clear" w:color="auto" w:fill="auto"/>
          </w:tcPr>
          <w:p w14:paraId="7E629A81" w14:textId="1A89F809" w:rsidR="00BC2C0A" w:rsidRPr="00D46666" w:rsidRDefault="00BC2C0A" w:rsidP="00BC2C0A">
            <w:pPr>
              <w:jc w:val="center"/>
              <w:rPr>
                <w:rFonts w:ascii="Arial Narrow" w:hAnsi="Arial Narrow" w:cs="Times New Roman"/>
                <w:b/>
                <w:bCs/>
                <w:sz w:val="21"/>
                <w:szCs w:val="21"/>
              </w:rPr>
            </w:pPr>
            <w:r w:rsidRPr="00D46666">
              <w:rPr>
                <w:rFonts w:ascii="Arial Narrow" w:hAnsi="Arial Narrow" w:cs="Times New Roman"/>
                <w:b/>
                <w:bCs/>
                <w:sz w:val="21"/>
                <w:szCs w:val="21"/>
              </w:rPr>
              <w:t>For ABN Use</w:t>
            </w:r>
          </w:p>
        </w:tc>
        <w:tc>
          <w:tcPr>
            <w:tcW w:w="2065" w:type="dxa"/>
            <w:vMerge w:val="restart"/>
          </w:tcPr>
          <w:p w14:paraId="27CE46EB" w14:textId="46157F66" w:rsidR="00BC2C0A" w:rsidRPr="00D46666" w:rsidRDefault="00BC2C0A" w:rsidP="00CF7392">
            <w:pPr>
              <w:rPr>
                <w:rFonts w:ascii="Arial Narrow" w:hAnsi="Arial Narrow" w:cs="Times New Roman"/>
                <w:b/>
                <w:bCs/>
                <w:sz w:val="21"/>
                <w:szCs w:val="21"/>
              </w:rPr>
            </w:pPr>
            <w:r w:rsidRPr="00D46666">
              <w:rPr>
                <w:rFonts w:ascii="Arial Narrow" w:hAnsi="Arial Narrow" w:cs="Times New Roman"/>
                <w:b/>
                <w:bCs/>
                <w:sz w:val="21"/>
                <w:szCs w:val="21"/>
              </w:rPr>
              <w:t>Evidence</w:t>
            </w:r>
          </w:p>
        </w:tc>
      </w:tr>
      <w:tr w:rsidR="00BC2C0A" w:rsidRPr="00D46666" w14:paraId="5C31D4FB" w14:textId="77777777" w:rsidTr="00CA7BC4">
        <w:tc>
          <w:tcPr>
            <w:tcW w:w="2785" w:type="dxa"/>
            <w:vMerge/>
          </w:tcPr>
          <w:p w14:paraId="69FA9F9A" w14:textId="16567725" w:rsidR="00BC2C0A" w:rsidRPr="00D46666" w:rsidRDefault="00BC2C0A" w:rsidP="00CF7392">
            <w:pPr>
              <w:rPr>
                <w:rFonts w:ascii="Arial Narrow" w:hAnsi="Arial Narrow"/>
                <w:sz w:val="21"/>
                <w:szCs w:val="21"/>
              </w:rPr>
            </w:pPr>
          </w:p>
        </w:tc>
        <w:tc>
          <w:tcPr>
            <w:tcW w:w="2430" w:type="dxa"/>
            <w:vMerge/>
          </w:tcPr>
          <w:p w14:paraId="4EC9D3DA" w14:textId="666FA03A" w:rsidR="00BC2C0A" w:rsidRPr="00D46666" w:rsidRDefault="00BC2C0A" w:rsidP="00CF7392">
            <w:pPr>
              <w:rPr>
                <w:rFonts w:ascii="Arial Narrow" w:hAnsi="Arial Narrow"/>
                <w:sz w:val="21"/>
                <w:szCs w:val="21"/>
              </w:rPr>
            </w:pPr>
          </w:p>
        </w:tc>
        <w:tc>
          <w:tcPr>
            <w:tcW w:w="1890" w:type="dxa"/>
            <w:vMerge/>
          </w:tcPr>
          <w:p w14:paraId="05655486" w14:textId="08C1DA7C" w:rsidR="00BC2C0A" w:rsidRPr="00D46666" w:rsidRDefault="00BC2C0A" w:rsidP="00CF7392">
            <w:pPr>
              <w:jc w:val="center"/>
              <w:rPr>
                <w:rFonts w:ascii="Arial Narrow" w:hAnsi="Arial Narrow"/>
                <w:sz w:val="21"/>
                <w:szCs w:val="21"/>
              </w:rPr>
            </w:pPr>
          </w:p>
        </w:tc>
        <w:tc>
          <w:tcPr>
            <w:tcW w:w="2250" w:type="dxa"/>
            <w:vMerge/>
          </w:tcPr>
          <w:p w14:paraId="1B68566C" w14:textId="295880F5" w:rsidR="00BC2C0A" w:rsidRPr="00D46666" w:rsidRDefault="00BC2C0A" w:rsidP="00CF7392">
            <w:pPr>
              <w:rPr>
                <w:rFonts w:ascii="Arial Narrow" w:hAnsi="Arial Narrow"/>
                <w:sz w:val="21"/>
                <w:szCs w:val="21"/>
              </w:rPr>
            </w:pPr>
          </w:p>
        </w:tc>
        <w:tc>
          <w:tcPr>
            <w:tcW w:w="720" w:type="dxa"/>
            <w:shd w:val="clear" w:color="auto" w:fill="auto"/>
          </w:tcPr>
          <w:p w14:paraId="0CC83A7D" w14:textId="77777777" w:rsidR="00BC2C0A" w:rsidRPr="00D46666" w:rsidRDefault="00BC2C0A" w:rsidP="00CF7392">
            <w:pPr>
              <w:rPr>
                <w:rFonts w:ascii="Arial Narrow" w:hAnsi="Arial Narrow"/>
                <w:sz w:val="21"/>
                <w:szCs w:val="21"/>
              </w:rPr>
            </w:pPr>
            <w:r w:rsidRPr="00D46666">
              <w:rPr>
                <w:rFonts w:ascii="Arial Narrow" w:hAnsi="Arial Narrow" w:cs="Times New Roman"/>
                <w:b/>
                <w:bCs/>
                <w:sz w:val="21"/>
                <w:szCs w:val="21"/>
              </w:rPr>
              <w:t>Met</w:t>
            </w:r>
          </w:p>
        </w:tc>
        <w:tc>
          <w:tcPr>
            <w:tcW w:w="810" w:type="dxa"/>
            <w:shd w:val="clear" w:color="auto" w:fill="auto"/>
          </w:tcPr>
          <w:p w14:paraId="78788B4C" w14:textId="77777777" w:rsidR="00BC2C0A" w:rsidRPr="00D46666" w:rsidRDefault="00BC2C0A" w:rsidP="00CF7392">
            <w:pPr>
              <w:rPr>
                <w:rFonts w:ascii="Arial Narrow" w:hAnsi="Arial Narrow"/>
                <w:sz w:val="21"/>
                <w:szCs w:val="21"/>
              </w:rPr>
            </w:pPr>
            <w:r w:rsidRPr="00D46666">
              <w:rPr>
                <w:rFonts w:ascii="Arial Narrow" w:hAnsi="Arial Narrow" w:cs="Times New Roman"/>
                <w:b/>
                <w:bCs/>
                <w:sz w:val="21"/>
                <w:szCs w:val="21"/>
              </w:rPr>
              <w:t>Not Met</w:t>
            </w:r>
          </w:p>
        </w:tc>
        <w:tc>
          <w:tcPr>
            <w:tcW w:w="2065" w:type="dxa"/>
            <w:vMerge/>
          </w:tcPr>
          <w:p w14:paraId="4384E429" w14:textId="39F34E74" w:rsidR="00BC2C0A" w:rsidRPr="00D46666" w:rsidRDefault="00BC2C0A" w:rsidP="00CF7392">
            <w:pPr>
              <w:rPr>
                <w:rFonts w:ascii="Arial Narrow" w:hAnsi="Arial Narrow"/>
                <w:sz w:val="21"/>
                <w:szCs w:val="21"/>
              </w:rPr>
            </w:pPr>
          </w:p>
        </w:tc>
      </w:tr>
      <w:tr w:rsidR="00EB7AEF" w:rsidRPr="00D46666" w14:paraId="732EB16B" w14:textId="77777777" w:rsidTr="00CA7BC4">
        <w:tc>
          <w:tcPr>
            <w:tcW w:w="2785" w:type="dxa"/>
          </w:tcPr>
          <w:p w14:paraId="1FE3D2EA" w14:textId="77777777" w:rsidR="00EB7AEF" w:rsidRPr="00D46666" w:rsidRDefault="00EB7AEF" w:rsidP="00EB7AEF">
            <w:pPr>
              <w:rPr>
                <w:rFonts w:ascii="Arial Narrow" w:hAnsi="Arial Narrow" w:cs="Times New Roman"/>
                <w:b/>
                <w:sz w:val="21"/>
                <w:szCs w:val="21"/>
              </w:rPr>
            </w:pPr>
            <w:r w:rsidRPr="00D46666">
              <w:rPr>
                <w:rFonts w:ascii="Arial Narrow" w:hAnsi="Arial Narrow" w:cs="Times New Roman"/>
                <w:b/>
                <w:sz w:val="21"/>
                <w:szCs w:val="21"/>
              </w:rPr>
              <w:t>Alabama Board of Nursing Program Training Guideline</w:t>
            </w:r>
          </w:p>
          <w:p w14:paraId="021F27D0" w14:textId="77777777" w:rsidR="00EB7AEF" w:rsidRPr="00D46666" w:rsidRDefault="00EB7AEF" w:rsidP="00EB7AEF">
            <w:pPr>
              <w:rPr>
                <w:rFonts w:ascii="Arial Narrow" w:hAnsi="Arial Narrow" w:cs="Times New Roman"/>
                <w:bCs/>
                <w:sz w:val="21"/>
                <w:szCs w:val="21"/>
                <w:u w:val="single"/>
              </w:rPr>
            </w:pPr>
          </w:p>
          <w:p w14:paraId="00471103" w14:textId="77777777" w:rsidR="00EB7AEF" w:rsidRPr="00D46666" w:rsidRDefault="00EB7AEF" w:rsidP="00EB7AEF">
            <w:pPr>
              <w:rPr>
                <w:rFonts w:ascii="Arial Narrow" w:hAnsi="Arial Narrow" w:cs="Times New Roman"/>
                <w:bCs/>
                <w:sz w:val="21"/>
                <w:szCs w:val="21"/>
                <w:u w:val="single"/>
              </w:rPr>
            </w:pPr>
            <w:r w:rsidRPr="00D46666">
              <w:rPr>
                <w:rFonts w:ascii="Arial Narrow" w:hAnsi="Arial Narrow" w:cs="Times New Roman"/>
                <w:bCs/>
                <w:sz w:val="21"/>
                <w:szCs w:val="21"/>
                <w:u w:val="single"/>
              </w:rPr>
              <w:t>Plan of Instruction NAS 102</w:t>
            </w:r>
          </w:p>
          <w:p w14:paraId="41644748" w14:textId="77777777" w:rsidR="00EB7AEF" w:rsidRPr="00D46666" w:rsidRDefault="00EB7AEF" w:rsidP="00EB7AEF">
            <w:pPr>
              <w:rPr>
                <w:rFonts w:ascii="Arial Narrow" w:hAnsi="Arial Narrow" w:cs="Times New Roman"/>
                <w:bCs/>
                <w:sz w:val="21"/>
                <w:szCs w:val="21"/>
              </w:rPr>
            </w:pPr>
            <w:r w:rsidRPr="00D46666">
              <w:rPr>
                <w:rFonts w:ascii="Arial Narrow" w:hAnsi="Arial Narrow" w:cs="Times New Roman"/>
                <w:bCs/>
                <w:sz w:val="21"/>
                <w:szCs w:val="21"/>
              </w:rPr>
              <w:t xml:space="preserve">Upon course completion (NAS 102 Medication Assistant), students should demonstrate satisfactory performance on written examinations, practical lab, and clinical skills with a passing score of 75. </w:t>
            </w:r>
          </w:p>
          <w:p w14:paraId="3F0F5F8E" w14:textId="77777777" w:rsidR="00EB7AEF" w:rsidRPr="00D46666" w:rsidRDefault="00EB7AEF" w:rsidP="00EB7AEF">
            <w:pPr>
              <w:rPr>
                <w:rFonts w:ascii="Arial Narrow" w:hAnsi="Arial Narrow" w:cs="Times New Roman"/>
                <w:bCs/>
                <w:sz w:val="21"/>
                <w:szCs w:val="21"/>
              </w:rPr>
            </w:pPr>
          </w:p>
          <w:p w14:paraId="4BD1A254" w14:textId="1C7CFDAE" w:rsidR="00EB7AEF" w:rsidRPr="00D46666" w:rsidRDefault="00EB7AEF" w:rsidP="00EB7AEF">
            <w:pPr>
              <w:rPr>
                <w:rFonts w:ascii="Arial Narrow" w:hAnsi="Arial Narrow" w:cs="Times New Roman"/>
                <w:sz w:val="21"/>
                <w:szCs w:val="21"/>
              </w:rPr>
            </w:pPr>
            <w:r w:rsidRPr="00D46666">
              <w:rPr>
                <w:rFonts w:ascii="Arial Narrow" w:hAnsi="Arial Narrow" w:cs="Times New Roman"/>
                <w:sz w:val="21"/>
                <w:szCs w:val="21"/>
              </w:rPr>
              <w:t>Completion of this course is satisfactory for candidacy for the Medication Assistant Certification Exam (</w:t>
            </w:r>
            <w:r w:rsidR="00D46666" w:rsidRPr="00D46666">
              <w:rPr>
                <w:rFonts w:ascii="Arial Narrow" w:hAnsi="Arial Narrow" w:cs="Times New Roman"/>
                <w:sz w:val="21"/>
                <w:szCs w:val="21"/>
              </w:rPr>
              <w:t>MAC</w:t>
            </w:r>
            <w:r w:rsidRPr="00D46666">
              <w:rPr>
                <w:rFonts w:ascii="Arial Narrow" w:hAnsi="Arial Narrow" w:cs="Times New Roman"/>
                <w:sz w:val="21"/>
                <w:szCs w:val="21"/>
              </w:rPr>
              <w:t>E) through</w:t>
            </w:r>
            <w:r w:rsidRPr="00D46666">
              <w:rPr>
                <w:rFonts w:ascii="Arial Narrow" w:hAnsi="Arial Narrow" w:cs="Times New Roman"/>
                <w:spacing w:val="-19"/>
                <w:sz w:val="21"/>
                <w:szCs w:val="21"/>
              </w:rPr>
              <w:t xml:space="preserve"> </w:t>
            </w:r>
            <w:r w:rsidRPr="00D46666">
              <w:rPr>
                <w:rFonts w:ascii="Arial Narrow" w:hAnsi="Arial Narrow" w:cs="Times New Roman"/>
                <w:sz w:val="21"/>
                <w:szCs w:val="21"/>
              </w:rPr>
              <w:t>NCSBN.</w:t>
            </w:r>
          </w:p>
          <w:p w14:paraId="444D3EE4" w14:textId="77777777" w:rsidR="00EB7AEF" w:rsidRPr="00D46666" w:rsidRDefault="00EB7AEF" w:rsidP="00EB7AEF">
            <w:pPr>
              <w:rPr>
                <w:rFonts w:ascii="Arial Narrow" w:hAnsi="Arial Narrow" w:cs="Times New Roman"/>
                <w:sz w:val="21"/>
                <w:szCs w:val="21"/>
              </w:rPr>
            </w:pPr>
          </w:p>
          <w:p w14:paraId="30485E49" w14:textId="62728A84" w:rsidR="00EB7AEF" w:rsidRPr="00D46666" w:rsidRDefault="00EB7AEF" w:rsidP="00EB7AEF">
            <w:pPr>
              <w:widowControl/>
              <w:autoSpaceDE/>
              <w:autoSpaceDN/>
              <w:contextualSpacing/>
              <w:rPr>
                <w:rFonts w:ascii="Arial Narrow" w:hAnsi="Arial Narrow" w:cs="Times New Roman"/>
                <w:b/>
                <w:sz w:val="21"/>
                <w:szCs w:val="21"/>
              </w:rPr>
            </w:pPr>
            <w:r w:rsidRPr="00D46666">
              <w:rPr>
                <w:rFonts w:ascii="Arial Narrow" w:hAnsi="Arial Narrow" w:cs="Times New Roman"/>
                <w:bCs/>
                <w:sz w:val="21"/>
                <w:szCs w:val="21"/>
              </w:rPr>
              <w:t>After course completion, a student roster with final course grades indicating a passing score of 75 or higher must be submitted to the ABN by the approved program prior to the student receiving ABN authorization to test.</w:t>
            </w:r>
          </w:p>
        </w:tc>
        <w:tc>
          <w:tcPr>
            <w:tcW w:w="2430" w:type="dxa"/>
          </w:tcPr>
          <w:p w14:paraId="6355F12E" w14:textId="5F38D40D" w:rsidR="00EB7AEF" w:rsidRPr="00D46666" w:rsidRDefault="00EB7AEF" w:rsidP="00EB7AEF">
            <w:pPr>
              <w:rPr>
                <w:rFonts w:ascii="Arial Narrow" w:hAnsi="Arial Narrow"/>
                <w:sz w:val="21"/>
                <w:szCs w:val="21"/>
              </w:rPr>
            </w:pPr>
            <w:r w:rsidRPr="00D46666">
              <w:rPr>
                <w:rFonts w:ascii="Arial Narrow" w:hAnsi="Arial Narrow" w:cs="Times New Roman"/>
                <w:sz w:val="21"/>
                <w:szCs w:val="21"/>
              </w:rPr>
              <w:t>Program Coordinator, Lead Program Instructor, and/or Additional/Clinical Instructors</w:t>
            </w:r>
          </w:p>
        </w:tc>
        <w:tc>
          <w:tcPr>
            <w:tcW w:w="1890" w:type="dxa"/>
          </w:tcPr>
          <w:p w14:paraId="222BD85B" w14:textId="77777777" w:rsidR="00EB7AEF" w:rsidRPr="00D46666" w:rsidRDefault="00EB7AEF" w:rsidP="00EB7AEF">
            <w:pPr>
              <w:rPr>
                <w:rFonts w:ascii="Arial Narrow" w:hAnsi="Arial Narrow" w:cs="Times New Roman"/>
                <w:sz w:val="21"/>
                <w:szCs w:val="21"/>
              </w:rPr>
            </w:pPr>
            <w:r w:rsidRPr="00D46666">
              <w:rPr>
                <w:rFonts w:ascii="Arial Narrow" w:hAnsi="Arial Narrow" w:cs="Times New Roman"/>
                <w:sz w:val="21"/>
                <w:szCs w:val="21"/>
              </w:rPr>
              <w:t xml:space="preserve">Grade sheets indicating numerical </w:t>
            </w:r>
            <w:proofErr w:type="gramStart"/>
            <w:r w:rsidRPr="00D46666">
              <w:rPr>
                <w:rFonts w:ascii="Arial Narrow" w:hAnsi="Arial Narrow" w:cs="Times New Roman"/>
                <w:sz w:val="21"/>
                <w:szCs w:val="21"/>
              </w:rPr>
              <w:t>grades</w:t>
            </w:r>
            <w:proofErr w:type="gramEnd"/>
          </w:p>
          <w:p w14:paraId="0717E88A" w14:textId="77777777" w:rsidR="00EB7AEF" w:rsidRPr="00D46666" w:rsidRDefault="00EB7AEF" w:rsidP="00EB7AEF">
            <w:pPr>
              <w:rPr>
                <w:rFonts w:ascii="Arial Narrow" w:hAnsi="Arial Narrow" w:cs="Times New Roman"/>
                <w:sz w:val="21"/>
                <w:szCs w:val="21"/>
              </w:rPr>
            </w:pPr>
          </w:p>
          <w:p w14:paraId="3B40A291" w14:textId="77777777" w:rsidR="00EB7AEF" w:rsidRPr="00D46666" w:rsidRDefault="00EB7AEF" w:rsidP="00EB7AEF">
            <w:pPr>
              <w:rPr>
                <w:rFonts w:ascii="Arial Narrow" w:hAnsi="Arial Narrow" w:cs="Times New Roman"/>
                <w:sz w:val="21"/>
                <w:szCs w:val="21"/>
              </w:rPr>
            </w:pPr>
            <w:r w:rsidRPr="00D46666">
              <w:rPr>
                <w:rFonts w:ascii="Arial Narrow" w:hAnsi="Arial Narrow" w:cs="Times New Roman"/>
                <w:sz w:val="21"/>
                <w:szCs w:val="21"/>
              </w:rPr>
              <w:t>Skills check-off</w:t>
            </w:r>
          </w:p>
          <w:p w14:paraId="39A96380" w14:textId="77777777" w:rsidR="00EB7AEF" w:rsidRPr="00D46666" w:rsidRDefault="00EB7AEF" w:rsidP="00EB7AEF">
            <w:pPr>
              <w:rPr>
                <w:rFonts w:ascii="Arial Narrow" w:hAnsi="Arial Narrow" w:cs="Times New Roman"/>
                <w:sz w:val="21"/>
                <w:szCs w:val="21"/>
              </w:rPr>
            </w:pPr>
          </w:p>
          <w:p w14:paraId="325B02A3" w14:textId="77777777" w:rsidR="00EB7AEF" w:rsidRPr="00D46666" w:rsidRDefault="00EB7AEF" w:rsidP="00EB7AEF">
            <w:pPr>
              <w:rPr>
                <w:rFonts w:ascii="Arial Narrow" w:hAnsi="Arial Narrow" w:cs="Times New Roman"/>
                <w:sz w:val="21"/>
                <w:szCs w:val="21"/>
              </w:rPr>
            </w:pPr>
            <w:r w:rsidRPr="00D46666">
              <w:rPr>
                <w:rFonts w:ascii="Arial Narrow" w:hAnsi="Arial Narrow" w:cs="Times New Roman"/>
                <w:sz w:val="21"/>
                <w:szCs w:val="21"/>
              </w:rPr>
              <w:t>Clinical evaluation</w:t>
            </w:r>
          </w:p>
          <w:p w14:paraId="6880F896" w14:textId="77777777" w:rsidR="00EB7AEF" w:rsidRPr="00D46666" w:rsidRDefault="00EB7AEF" w:rsidP="00EB7AEF">
            <w:pPr>
              <w:rPr>
                <w:rFonts w:ascii="Arial Narrow" w:hAnsi="Arial Narrow" w:cs="Times New Roman"/>
                <w:sz w:val="21"/>
                <w:szCs w:val="21"/>
              </w:rPr>
            </w:pPr>
          </w:p>
          <w:p w14:paraId="475BEA4C" w14:textId="10974F6A" w:rsidR="00EB7AEF" w:rsidRPr="00D46666" w:rsidRDefault="00EB7AEF" w:rsidP="00EB7AEF">
            <w:pPr>
              <w:rPr>
                <w:rFonts w:ascii="Arial Narrow" w:hAnsi="Arial Narrow" w:cs="Times New Roman"/>
                <w:sz w:val="21"/>
                <w:szCs w:val="21"/>
              </w:rPr>
            </w:pPr>
            <w:r w:rsidRPr="00D46666">
              <w:rPr>
                <w:rFonts w:ascii="Arial Narrow" w:hAnsi="Arial Narrow" w:cs="Times New Roman"/>
                <w:sz w:val="21"/>
                <w:szCs w:val="21"/>
              </w:rPr>
              <w:t>Medication assistant certification pass rates</w:t>
            </w:r>
            <w:r w:rsidR="00AF70C8" w:rsidRPr="00D46666">
              <w:rPr>
                <w:rFonts w:ascii="Arial Narrow" w:hAnsi="Arial Narrow" w:cs="Times New Roman"/>
                <w:sz w:val="21"/>
                <w:szCs w:val="21"/>
              </w:rPr>
              <w:t xml:space="preserve"> since program began or last calendar year (required)</w:t>
            </w:r>
          </w:p>
        </w:tc>
        <w:tc>
          <w:tcPr>
            <w:tcW w:w="2250" w:type="dxa"/>
          </w:tcPr>
          <w:p w14:paraId="64D3BC6E" w14:textId="77777777" w:rsidR="00EB7AEF" w:rsidRPr="00D46666" w:rsidRDefault="00EB7AEF" w:rsidP="00EB7AEF">
            <w:pPr>
              <w:rPr>
                <w:rFonts w:ascii="Arial Narrow" w:hAnsi="Arial Narrow" w:cs="Times New Roman"/>
                <w:sz w:val="21"/>
                <w:szCs w:val="21"/>
              </w:rPr>
            </w:pPr>
            <w:r w:rsidRPr="00D46666">
              <w:rPr>
                <w:rFonts w:ascii="Arial Narrow" w:hAnsi="Arial Narrow" w:cs="Times New Roman"/>
                <w:sz w:val="21"/>
                <w:szCs w:val="21"/>
              </w:rPr>
              <w:t>Students demonstrate satisfactory performance on written examinations, practical lab, and clinical skills with a passing score of 75.</w:t>
            </w:r>
          </w:p>
          <w:p w14:paraId="14D72976" w14:textId="77777777" w:rsidR="00EB7AEF" w:rsidRPr="00D46666" w:rsidRDefault="00EB7AEF" w:rsidP="00EB7AEF">
            <w:pPr>
              <w:rPr>
                <w:rFonts w:ascii="Arial Narrow" w:hAnsi="Arial Narrow" w:cs="Times New Roman"/>
                <w:sz w:val="21"/>
                <w:szCs w:val="21"/>
              </w:rPr>
            </w:pPr>
          </w:p>
          <w:p w14:paraId="1D5E3DAE" w14:textId="033B7ED2" w:rsidR="00EB7AEF" w:rsidRPr="00D46666" w:rsidRDefault="00EB7AEF" w:rsidP="00EB7AEF">
            <w:pPr>
              <w:rPr>
                <w:rFonts w:ascii="Arial Narrow" w:hAnsi="Arial Narrow" w:cs="Times New Roman"/>
                <w:sz w:val="21"/>
                <w:szCs w:val="21"/>
              </w:rPr>
            </w:pPr>
            <w:r w:rsidRPr="00D46666">
              <w:rPr>
                <w:rFonts w:ascii="Arial Narrow" w:hAnsi="Arial Narrow" w:cs="Times New Roman"/>
                <w:sz w:val="21"/>
                <w:szCs w:val="21"/>
              </w:rPr>
              <w:t xml:space="preserve">Graduates of the </w:t>
            </w:r>
            <w:r w:rsidR="00D46666" w:rsidRPr="00D46666">
              <w:rPr>
                <w:rFonts w:ascii="Arial Narrow" w:hAnsi="Arial Narrow" w:cs="Times New Roman"/>
                <w:sz w:val="21"/>
                <w:szCs w:val="21"/>
              </w:rPr>
              <w:t>MA-C</w:t>
            </w:r>
            <w:r w:rsidRPr="00D46666">
              <w:rPr>
                <w:rFonts w:ascii="Arial Narrow" w:hAnsi="Arial Narrow" w:cs="Times New Roman"/>
                <w:sz w:val="21"/>
                <w:szCs w:val="21"/>
              </w:rPr>
              <w:t xml:space="preserve"> program of study will be successful on the </w:t>
            </w:r>
            <w:r w:rsidR="00D46666">
              <w:rPr>
                <w:rFonts w:ascii="Arial Narrow" w:hAnsi="Arial Narrow" w:cs="Times New Roman"/>
                <w:sz w:val="21"/>
                <w:szCs w:val="21"/>
              </w:rPr>
              <w:t xml:space="preserve">MACE </w:t>
            </w:r>
            <w:r w:rsidRPr="00D46666">
              <w:rPr>
                <w:rFonts w:ascii="Arial Narrow" w:hAnsi="Arial Narrow" w:cs="Times New Roman"/>
                <w:sz w:val="21"/>
                <w:szCs w:val="21"/>
              </w:rPr>
              <w:t>(certification examination).</w:t>
            </w:r>
          </w:p>
          <w:p w14:paraId="4370FD53" w14:textId="77777777" w:rsidR="00EB7AEF" w:rsidRPr="00D46666" w:rsidRDefault="00EB7AEF" w:rsidP="00EB7AEF">
            <w:pPr>
              <w:rPr>
                <w:rFonts w:ascii="Arial Narrow" w:hAnsi="Arial Narrow" w:cs="Times New Roman"/>
                <w:sz w:val="21"/>
                <w:szCs w:val="21"/>
              </w:rPr>
            </w:pPr>
          </w:p>
          <w:p w14:paraId="1EBD785C" w14:textId="17CE4431" w:rsidR="00EB7AEF" w:rsidRPr="00D46666" w:rsidRDefault="00EB7AEF" w:rsidP="00EB7AEF">
            <w:pPr>
              <w:rPr>
                <w:rFonts w:ascii="Arial Narrow" w:hAnsi="Arial Narrow"/>
                <w:sz w:val="21"/>
                <w:szCs w:val="21"/>
              </w:rPr>
            </w:pPr>
            <w:r w:rsidRPr="00D46666">
              <w:rPr>
                <w:rFonts w:ascii="Arial Narrow" w:hAnsi="Arial Narrow" w:cs="Times New Roman"/>
                <w:sz w:val="21"/>
                <w:szCs w:val="21"/>
              </w:rPr>
              <w:t>Student roster with final course grades indicating a passing score of 75 or higher will be submitted to the ABN by the approved program.</w:t>
            </w:r>
          </w:p>
        </w:tc>
        <w:tc>
          <w:tcPr>
            <w:tcW w:w="720" w:type="dxa"/>
            <w:shd w:val="clear" w:color="auto" w:fill="auto"/>
          </w:tcPr>
          <w:p w14:paraId="65BF19C4" w14:textId="77777777" w:rsidR="00EB7AEF" w:rsidRPr="00D46666" w:rsidRDefault="00EB7AEF" w:rsidP="00EB7AEF">
            <w:pPr>
              <w:rPr>
                <w:rFonts w:ascii="Arial Narrow" w:hAnsi="Arial Narrow"/>
                <w:sz w:val="21"/>
                <w:szCs w:val="21"/>
              </w:rPr>
            </w:pPr>
          </w:p>
        </w:tc>
        <w:tc>
          <w:tcPr>
            <w:tcW w:w="810" w:type="dxa"/>
            <w:shd w:val="clear" w:color="auto" w:fill="auto"/>
          </w:tcPr>
          <w:p w14:paraId="6F4C64D1" w14:textId="77777777" w:rsidR="00EB7AEF" w:rsidRPr="00D46666" w:rsidRDefault="00EB7AEF" w:rsidP="00EB7AEF">
            <w:pPr>
              <w:rPr>
                <w:rFonts w:ascii="Arial Narrow" w:hAnsi="Arial Narrow"/>
                <w:sz w:val="21"/>
                <w:szCs w:val="21"/>
              </w:rPr>
            </w:pPr>
          </w:p>
        </w:tc>
        <w:tc>
          <w:tcPr>
            <w:tcW w:w="2065" w:type="dxa"/>
          </w:tcPr>
          <w:p w14:paraId="60C4A65A" w14:textId="77777777" w:rsidR="00EB7AEF" w:rsidRPr="00D46666" w:rsidRDefault="00EB7AEF" w:rsidP="00EB7AEF">
            <w:pPr>
              <w:rPr>
                <w:rFonts w:ascii="Arial Narrow" w:hAnsi="Arial Narrow"/>
                <w:sz w:val="21"/>
                <w:szCs w:val="21"/>
              </w:rPr>
            </w:pPr>
          </w:p>
        </w:tc>
      </w:tr>
      <w:tr w:rsidR="00EB7AEF" w:rsidRPr="00D46666" w14:paraId="5868BC1E" w14:textId="77777777" w:rsidTr="00CA7BC4">
        <w:tc>
          <w:tcPr>
            <w:tcW w:w="2785" w:type="dxa"/>
          </w:tcPr>
          <w:p w14:paraId="61595732" w14:textId="54D4F629" w:rsidR="00EB7AEF" w:rsidRPr="00D46666" w:rsidRDefault="00EB7AEF" w:rsidP="00EB7AEF">
            <w:pPr>
              <w:rPr>
                <w:rFonts w:ascii="Arial Narrow" w:hAnsi="Arial Narrow"/>
                <w:sz w:val="21"/>
                <w:szCs w:val="21"/>
              </w:rPr>
            </w:pPr>
            <w:r w:rsidRPr="00D46666">
              <w:rPr>
                <w:rFonts w:ascii="Arial Narrow" w:hAnsi="Arial Narrow" w:cs="Times New Roman"/>
                <w:bCs/>
                <w:sz w:val="21"/>
                <w:szCs w:val="21"/>
              </w:rPr>
              <w:t>The course syllabus is reflective of the ACCS POI for NAS 102.</w:t>
            </w:r>
          </w:p>
        </w:tc>
        <w:tc>
          <w:tcPr>
            <w:tcW w:w="2430" w:type="dxa"/>
          </w:tcPr>
          <w:p w14:paraId="3B7306C9" w14:textId="08F46EF2" w:rsidR="00EB7AEF" w:rsidRPr="00D46666" w:rsidRDefault="00EB7AEF" w:rsidP="00EB7AEF">
            <w:pPr>
              <w:rPr>
                <w:rFonts w:ascii="Arial Narrow" w:hAnsi="Arial Narrow"/>
                <w:sz w:val="21"/>
                <w:szCs w:val="21"/>
              </w:rPr>
            </w:pPr>
            <w:r w:rsidRPr="00D46666">
              <w:rPr>
                <w:rFonts w:ascii="Arial Narrow" w:hAnsi="Arial Narrow" w:cs="Times New Roman"/>
                <w:bCs/>
                <w:sz w:val="21"/>
                <w:szCs w:val="21"/>
              </w:rPr>
              <w:t>Program Coordinator, Lead Program Instructor, and/or Additional/Clinical Instructors</w:t>
            </w:r>
          </w:p>
        </w:tc>
        <w:tc>
          <w:tcPr>
            <w:tcW w:w="1890" w:type="dxa"/>
          </w:tcPr>
          <w:p w14:paraId="2450EA8B" w14:textId="77777777" w:rsidR="00EB7AEF" w:rsidRPr="00D46666" w:rsidRDefault="00EB7AEF" w:rsidP="00EB7AEF">
            <w:pPr>
              <w:rPr>
                <w:rFonts w:ascii="Arial Narrow" w:hAnsi="Arial Narrow" w:cs="Times New Roman"/>
                <w:bCs/>
                <w:sz w:val="21"/>
                <w:szCs w:val="21"/>
              </w:rPr>
            </w:pPr>
            <w:r w:rsidRPr="00D46666">
              <w:rPr>
                <w:rFonts w:ascii="Arial Narrow" w:hAnsi="Arial Narrow" w:cs="Times New Roman"/>
                <w:bCs/>
                <w:sz w:val="21"/>
                <w:szCs w:val="21"/>
              </w:rPr>
              <w:t>Instructional materials</w:t>
            </w:r>
          </w:p>
          <w:p w14:paraId="4F42ABEA" w14:textId="77777777" w:rsidR="00EB7AEF" w:rsidRPr="00D46666" w:rsidRDefault="00EB7AEF" w:rsidP="00EB7AEF">
            <w:pPr>
              <w:rPr>
                <w:rFonts w:ascii="Arial Narrow" w:hAnsi="Arial Narrow" w:cs="Times New Roman"/>
                <w:bCs/>
                <w:sz w:val="21"/>
                <w:szCs w:val="21"/>
              </w:rPr>
            </w:pPr>
          </w:p>
          <w:p w14:paraId="4BCA0C8B" w14:textId="77777777" w:rsidR="00EB7AEF" w:rsidRPr="00D46666" w:rsidRDefault="00EB7AEF" w:rsidP="00EB7AEF">
            <w:pPr>
              <w:rPr>
                <w:rFonts w:ascii="Arial Narrow" w:hAnsi="Arial Narrow" w:cs="Times New Roman"/>
                <w:bCs/>
                <w:sz w:val="21"/>
                <w:szCs w:val="21"/>
              </w:rPr>
            </w:pPr>
            <w:r w:rsidRPr="00D46666">
              <w:rPr>
                <w:rFonts w:ascii="Arial Narrow" w:hAnsi="Arial Narrow" w:cs="Times New Roman"/>
                <w:bCs/>
                <w:sz w:val="21"/>
                <w:szCs w:val="21"/>
              </w:rPr>
              <w:t>Course syllabus</w:t>
            </w:r>
          </w:p>
          <w:p w14:paraId="215016DA" w14:textId="77777777" w:rsidR="00EB7AEF" w:rsidRPr="00D46666" w:rsidRDefault="00EB7AEF" w:rsidP="00EB7AEF">
            <w:pPr>
              <w:rPr>
                <w:rFonts w:ascii="Arial Narrow" w:hAnsi="Arial Narrow" w:cs="Times New Roman"/>
                <w:bCs/>
                <w:sz w:val="21"/>
                <w:szCs w:val="21"/>
              </w:rPr>
            </w:pPr>
          </w:p>
          <w:p w14:paraId="46D81CE5" w14:textId="18896152" w:rsidR="00EB7AEF" w:rsidRPr="00D46666" w:rsidRDefault="00EB7AEF" w:rsidP="00EB7AEF">
            <w:pPr>
              <w:rPr>
                <w:rFonts w:ascii="Arial Narrow" w:hAnsi="Arial Narrow"/>
                <w:sz w:val="21"/>
                <w:szCs w:val="21"/>
              </w:rPr>
            </w:pPr>
            <w:r w:rsidRPr="00D46666">
              <w:rPr>
                <w:rFonts w:ascii="Arial Narrow" w:hAnsi="Arial Narrow" w:cs="Times New Roman"/>
                <w:bCs/>
                <w:sz w:val="21"/>
                <w:szCs w:val="21"/>
              </w:rPr>
              <w:t>ACCS POI</w:t>
            </w:r>
          </w:p>
        </w:tc>
        <w:tc>
          <w:tcPr>
            <w:tcW w:w="2250" w:type="dxa"/>
          </w:tcPr>
          <w:p w14:paraId="6BD948CB" w14:textId="387AF125" w:rsidR="00EB7AEF" w:rsidRPr="00D46666" w:rsidRDefault="00EB7AEF" w:rsidP="00EB7AEF">
            <w:pPr>
              <w:rPr>
                <w:rFonts w:ascii="Arial Narrow" w:hAnsi="Arial Narrow"/>
                <w:sz w:val="21"/>
                <w:szCs w:val="21"/>
              </w:rPr>
            </w:pPr>
            <w:r w:rsidRPr="00D46666">
              <w:rPr>
                <w:rFonts w:ascii="Arial Narrow" w:hAnsi="Arial Narrow" w:cs="Times New Roman"/>
                <w:bCs/>
                <w:sz w:val="21"/>
                <w:szCs w:val="21"/>
              </w:rPr>
              <w:t>Course syllabus is reflective of the ACCS POI for NAS 102.</w:t>
            </w:r>
          </w:p>
        </w:tc>
        <w:tc>
          <w:tcPr>
            <w:tcW w:w="720" w:type="dxa"/>
            <w:shd w:val="clear" w:color="auto" w:fill="auto"/>
          </w:tcPr>
          <w:p w14:paraId="09CA7827" w14:textId="77777777" w:rsidR="00EB7AEF" w:rsidRPr="00D46666" w:rsidRDefault="00EB7AEF" w:rsidP="00EB7AEF">
            <w:pPr>
              <w:rPr>
                <w:rFonts w:ascii="Arial Narrow" w:hAnsi="Arial Narrow"/>
                <w:sz w:val="21"/>
                <w:szCs w:val="21"/>
              </w:rPr>
            </w:pPr>
          </w:p>
        </w:tc>
        <w:tc>
          <w:tcPr>
            <w:tcW w:w="810" w:type="dxa"/>
            <w:shd w:val="clear" w:color="auto" w:fill="auto"/>
          </w:tcPr>
          <w:p w14:paraId="377032EE" w14:textId="77777777" w:rsidR="00EB7AEF" w:rsidRPr="00D46666" w:rsidRDefault="00EB7AEF" w:rsidP="00EB7AEF">
            <w:pPr>
              <w:rPr>
                <w:rFonts w:ascii="Arial Narrow" w:hAnsi="Arial Narrow"/>
                <w:sz w:val="21"/>
                <w:szCs w:val="21"/>
              </w:rPr>
            </w:pPr>
          </w:p>
        </w:tc>
        <w:tc>
          <w:tcPr>
            <w:tcW w:w="2065" w:type="dxa"/>
          </w:tcPr>
          <w:p w14:paraId="665EA83B" w14:textId="77777777" w:rsidR="00EB7AEF" w:rsidRPr="00D46666" w:rsidRDefault="00EB7AEF" w:rsidP="00EB7AEF">
            <w:pPr>
              <w:rPr>
                <w:rFonts w:ascii="Arial Narrow" w:hAnsi="Arial Narrow"/>
                <w:sz w:val="21"/>
                <w:szCs w:val="21"/>
              </w:rPr>
            </w:pPr>
          </w:p>
        </w:tc>
      </w:tr>
    </w:tbl>
    <w:p w14:paraId="344F3744" w14:textId="66F3EDD1" w:rsidR="00CA75A9" w:rsidRPr="00D46666" w:rsidRDefault="00CA7BC4">
      <w:pPr>
        <w:rPr>
          <w:rFonts w:ascii="Arial Narrow" w:hAnsi="Arial Narrow"/>
          <w:sz w:val="21"/>
          <w:szCs w:val="21"/>
        </w:rPr>
      </w:pPr>
      <w:r>
        <w:rPr>
          <w:rFonts w:ascii="Arial Narrow" w:hAnsi="Arial Narrow"/>
          <w:noProof/>
          <w:sz w:val="21"/>
          <w:szCs w:val="21"/>
          <w14:ligatures w14:val="standardContextual"/>
        </w:rPr>
        <mc:AlternateContent>
          <mc:Choice Requires="wps">
            <w:drawing>
              <wp:anchor distT="0" distB="0" distL="114300" distR="114300" simplePos="0" relativeHeight="251664384" behindDoc="0" locked="0" layoutInCell="1" allowOverlap="1" wp14:anchorId="36F75DCB" wp14:editId="360690B4">
                <wp:simplePos x="0" y="0"/>
                <wp:positionH relativeFrom="column">
                  <wp:posOffset>5934075</wp:posOffset>
                </wp:positionH>
                <wp:positionV relativeFrom="paragraph">
                  <wp:posOffset>-5380990</wp:posOffset>
                </wp:positionV>
                <wp:extent cx="981075" cy="5372100"/>
                <wp:effectExtent l="0" t="0" r="9525" b="0"/>
                <wp:wrapNone/>
                <wp:docPr id="59359638" name="Rectangle 7"/>
                <wp:cNvGraphicFramePr/>
                <a:graphic xmlns:a="http://schemas.openxmlformats.org/drawingml/2006/main">
                  <a:graphicData uri="http://schemas.microsoft.com/office/word/2010/wordprocessingShape">
                    <wps:wsp>
                      <wps:cNvSpPr/>
                      <wps:spPr>
                        <a:xfrm>
                          <a:off x="0" y="0"/>
                          <a:ext cx="981075" cy="5372100"/>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50FFF" id="Rectangle 7" o:spid="_x0000_s1026" style="position:absolute;margin-left:467.25pt;margin-top:-423.7pt;width:77.25pt;height:42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" fillcolor="#a5a5a5 [3206]" stroked="f">
                <v:fill opacity="32896f"/>
              </v:rect>
            </w:pict>
          </mc:Fallback>
        </mc:AlternateContent>
      </w:r>
    </w:p>
    <w:sectPr w:rsidR="00CA75A9" w:rsidRPr="00D46666" w:rsidSect="005C688C">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7BCE" w14:textId="77777777" w:rsidR="00447AF7" w:rsidRDefault="00447AF7" w:rsidP="005C688C">
      <w:pPr>
        <w:spacing w:after="0" w:line="240" w:lineRule="auto"/>
      </w:pPr>
      <w:r>
        <w:separator/>
      </w:r>
    </w:p>
  </w:endnote>
  <w:endnote w:type="continuationSeparator" w:id="0">
    <w:p w14:paraId="62477528" w14:textId="77777777" w:rsidR="00447AF7" w:rsidRDefault="00447AF7" w:rsidP="005C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F280" w14:textId="77777777" w:rsidR="00EC7139" w:rsidRDefault="00EC7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518496"/>
      <w:docPartObj>
        <w:docPartGallery w:val="Page Numbers (Bottom of Page)"/>
        <w:docPartUnique/>
      </w:docPartObj>
    </w:sdtPr>
    <w:sdtEndPr>
      <w:rPr>
        <w:noProof/>
      </w:rPr>
    </w:sdtEndPr>
    <w:sdtContent>
      <w:p w14:paraId="0E7C714C" w14:textId="12A74553" w:rsidR="005C688C" w:rsidRDefault="005C688C">
        <w:pPr>
          <w:pStyle w:val="Footer"/>
          <w:jc w:val="right"/>
        </w:pPr>
        <w:r w:rsidRPr="005C688C">
          <w:rPr>
            <w:rFonts w:ascii="Arial Narrow" w:hAnsi="Arial Narrow"/>
          </w:rPr>
          <w:fldChar w:fldCharType="begin"/>
        </w:r>
        <w:r w:rsidRPr="005C688C">
          <w:rPr>
            <w:rFonts w:ascii="Arial Narrow" w:hAnsi="Arial Narrow"/>
          </w:rPr>
          <w:instrText xml:space="preserve"> PAGE   \* MERGEFORMAT </w:instrText>
        </w:r>
        <w:r w:rsidRPr="005C688C">
          <w:rPr>
            <w:rFonts w:ascii="Arial Narrow" w:hAnsi="Arial Narrow"/>
          </w:rPr>
          <w:fldChar w:fldCharType="separate"/>
        </w:r>
        <w:r w:rsidRPr="005C688C">
          <w:rPr>
            <w:rFonts w:ascii="Arial Narrow" w:hAnsi="Arial Narrow"/>
            <w:noProof/>
          </w:rPr>
          <w:t>2</w:t>
        </w:r>
        <w:r w:rsidRPr="005C688C">
          <w:rPr>
            <w:rFonts w:ascii="Arial Narrow" w:hAnsi="Arial Narrow"/>
            <w:noProof/>
          </w:rPr>
          <w:fldChar w:fldCharType="end"/>
        </w:r>
      </w:p>
    </w:sdtContent>
  </w:sdt>
  <w:p w14:paraId="66E389B8" w14:textId="77777777" w:rsidR="005C688C" w:rsidRDefault="005C6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111720"/>
      <w:docPartObj>
        <w:docPartGallery w:val="Page Numbers (Bottom of Page)"/>
        <w:docPartUnique/>
      </w:docPartObj>
    </w:sdtPr>
    <w:sdtEndPr>
      <w:rPr>
        <w:rFonts w:ascii="Arial Narrow" w:hAnsi="Arial Narrow"/>
        <w:noProof/>
      </w:rPr>
    </w:sdtEndPr>
    <w:sdtContent>
      <w:p w14:paraId="746A614B" w14:textId="59FB3818" w:rsidR="005C688C" w:rsidRPr="005C688C" w:rsidRDefault="005C688C">
        <w:pPr>
          <w:pStyle w:val="Footer"/>
          <w:jc w:val="right"/>
          <w:rPr>
            <w:rFonts w:ascii="Arial Narrow" w:hAnsi="Arial Narrow"/>
          </w:rPr>
        </w:pPr>
        <w:r w:rsidRPr="005C688C">
          <w:rPr>
            <w:rFonts w:ascii="Arial Narrow" w:hAnsi="Arial Narrow"/>
          </w:rPr>
          <w:fldChar w:fldCharType="begin"/>
        </w:r>
        <w:r w:rsidRPr="005C688C">
          <w:rPr>
            <w:rFonts w:ascii="Arial Narrow" w:hAnsi="Arial Narrow"/>
          </w:rPr>
          <w:instrText xml:space="preserve"> PAGE   \* MERGEFORMAT </w:instrText>
        </w:r>
        <w:r w:rsidRPr="005C688C">
          <w:rPr>
            <w:rFonts w:ascii="Arial Narrow" w:hAnsi="Arial Narrow"/>
          </w:rPr>
          <w:fldChar w:fldCharType="separate"/>
        </w:r>
        <w:r w:rsidRPr="005C688C">
          <w:rPr>
            <w:rFonts w:ascii="Arial Narrow" w:hAnsi="Arial Narrow"/>
            <w:noProof/>
          </w:rPr>
          <w:t>2</w:t>
        </w:r>
        <w:r w:rsidRPr="005C688C">
          <w:rPr>
            <w:rFonts w:ascii="Arial Narrow" w:hAnsi="Arial Narrow"/>
            <w:noProof/>
          </w:rPr>
          <w:fldChar w:fldCharType="end"/>
        </w:r>
      </w:p>
    </w:sdtContent>
  </w:sdt>
  <w:p w14:paraId="7D49ACF0" w14:textId="77777777" w:rsidR="005C688C" w:rsidRDefault="005C6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2FCF" w14:textId="77777777" w:rsidR="00447AF7" w:rsidRDefault="00447AF7" w:rsidP="005C688C">
      <w:pPr>
        <w:spacing w:after="0" w:line="240" w:lineRule="auto"/>
      </w:pPr>
      <w:r>
        <w:separator/>
      </w:r>
    </w:p>
  </w:footnote>
  <w:footnote w:type="continuationSeparator" w:id="0">
    <w:p w14:paraId="489C4183" w14:textId="77777777" w:rsidR="00447AF7" w:rsidRDefault="00447AF7" w:rsidP="005C6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D594" w14:textId="43A8649D" w:rsidR="00EC7139" w:rsidRDefault="00EC7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410B" w14:textId="2E28B2C7" w:rsidR="00EC7139" w:rsidRDefault="00EC7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A8DC" w14:textId="6DF3F91B" w:rsidR="005C688C" w:rsidRPr="005C688C" w:rsidRDefault="005C688C" w:rsidP="005C688C">
    <w:pPr>
      <w:pStyle w:val="Header"/>
      <w:jc w:val="both"/>
      <w:rPr>
        <w:rFonts w:ascii="Arial Narrow" w:hAnsi="Arial Narrow"/>
        <w:b/>
        <w:bCs/>
        <w:sz w:val="24"/>
        <w:szCs w:val="24"/>
      </w:rPr>
    </w:pPr>
    <w:r w:rsidRPr="005C688C">
      <w:rPr>
        <w:rFonts w:ascii="Arial Narrow" w:hAnsi="Arial Narrow"/>
        <w:sz w:val="24"/>
        <w:szCs w:val="24"/>
      </w:rPr>
      <w:ptab w:relativeTo="margin" w:alignment="center" w:leader="none"/>
    </w:r>
    <w:r w:rsidRPr="005C688C">
      <w:rPr>
        <w:rFonts w:ascii="Arial Narrow" w:hAnsi="Arial Narrow"/>
        <w:b/>
        <w:bCs/>
        <w:sz w:val="24"/>
        <w:szCs w:val="24"/>
      </w:rPr>
      <w:t>Alabama Board of Nursing</w:t>
    </w:r>
  </w:p>
  <w:p w14:paraId="5D3094CB" w14:textId="300BED6B" w:rsidR="005C688C" w:rsidRPr="005C688C" w:rsidRDefault="005C688C" w:rsidP="005C688C">
    <w:pPr>
      <w:pStyle w:val="Header"/>
      <w:jc w:val="center"/>
      <w:rPr>
        <w:rFonts w:ascii="Arial Narrow" w:hAnsi="Arial Narrow"/>
        <w:b/>
        <w:bCs/>
        <w:sz w:val="24"/>
        <w:szCs w:val="24"/>
      </w:rPr>
    </w:pPr>
    <w:r w:rsidRPr="005C688C">
      <w:rPr>
        <w:rFonts w:ascii="Arial Narrow" w:hAnsi="Arial Narrow"/>
        <w:b/>
        <w:bCs/>
        <w:sz w:val="24"/>
        <w:szCs w:val="24"/>
      </w:rPr>
      <w:t>Medication Assistant, Certified (MA-C) Self-Compliance Evaluation Tool</w:t>
    </w:r>
  </w:p>
  <w:p w14:paraId="767B834B" w14:textId="588ABAE4" w:rsidR="005C688C" w:rsidRDefault="005C688C" w:rsidP="005C688C">
    <w:pPr>
      <w:pStyle w:val="Header"/>
      <w:jc w:val="both"/>
    </w:pPr>
    <w:r w:rsidRPr="005C688C">
      <w:rPr>
        <w:rFonts w:ascii="Arial Narrow" w:hAnsi="Arial Narrow"/>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3EBF"/>
    <w:multiLevelType w:val="hybridMultilevel"/>
    <w:tmpl w:val="D45EB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261316"/>
    <w:multiLevelType w:val="hybridMultilevel"/>
    <w:tmpl w:val="EA705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1867F4"/>
    <w:multiLevelType w:val="hybridMultilevel"/>
    <w:tmpl w:val="94168B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CD078F"/>
    <w:multiLevelType w:val="hybridMultilevel"/>
    <w:tmpl w:val="4224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B70BF"/>
    <w:multiLevelType w:val="hybridMultilevel"/>
    <w:tmpl w:val="E44AAE4E"/>
    <w:lvl w:ilvl="0" w:tplc="8D1E4816">
      <w:start w:val="1"/>
      <w:numFmt w:val="decimal"/>
      <w:lvlText w:val="%1)"/>
      <w:lvlJc w:val="left"/>
      <w:pPr>
        <w:ind w:left="360" w:hanging="360"/>
      </w:pPr>
      <w:rPr>
        <w:rFonts w:ascii="Arial Narrow" w:hAnsi="Arial Narrow" w:hint="default"/>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CF78FD"/>
    <w:multiLevelType w:val="hybridMultilevel"/>
    <w:tmpl w:val="C268C7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2D0D8A"/>
    <w:multiLevelType w:val="hybridMultilevel"/>
    <w:tmpl w:val="1B165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CD00D1"/>
    <w:multiLevelType w:val="hybridMultilevel"/>
    <w:tmpl w:val="3A6CCEB4"/>
    <w:lvl w:ilvl="0" w:tplc="04090011">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4444A36"/>
    <w:multiLevelType w:val="hybridMultilevel"/>
    <w:tmpl w:val="BF0E3258"/>
    <w:lvl w:ilvl="0" w:tplc="BA2E119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CA70AF"/>
    <w:multiLevelType w:val="hybridMultilevel"/>
    <w:tmpl w:val="E4D6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3E201C"/>
    <w:multiLevelType w:val="hybridMultilevel"/>
    <w:tmpl w:val="24729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295625"/>
    <w:multiLevelType w:val="hybridMultilevel"/>
    <w:tmpl w:val="25907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7492491">
    <w:abstractNumId w:val="8"/>
  </w:num>
  <w:num w:numId="2" w16cid:durableId="1798068298">
    <w:abstractNumId w:val="0"/>
  </w:num>
  <w:num w:numId="3" w16cid:durableId="1342397292">
    <w:abstractNumId w:val="9"/>
  </w:num>
  <w:num w:numId="4" w16cid:durableId="1333800168">
    <w:abstractNumId w:val="4"/>
  </w:num>
  <w:num w:numId="5" w16cid:durableId="1962683719">
    <w:abstractNumId w:val="5"/>
  </w:num>
  <w:num w:numId="6" w16cid:durableId="1144391266">
    <w:abstractNumId w:val="10"/>
  </w:num>
  <w:num w:numId="7" w16cid:durableId="505948315">
    <w:abstractNumId w:val="6"/>
  </w:num>
  <w:num w:numId="8" w16cid:durableId="738333246">
    <w:abstractNumId w:val="1"/>
  </w:num>
  <w:num w:numId="9" w16cid:durableId="1663312891">
    <w:abstractNumId w:val="7"/>
  </w:num>
  <w:num w:numId="10" w16cid:durableId="988746728">
    <w:abstractNumId w:val="11"/>
  </w:num>
  <w:num w:numId="11" w16cid:durableId="437137559">
    <w:abstractNumId w:val="3"/>
  </w:num>
  <w:num w:numId="12" w16cid:durableId="243494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8C"/>
    <w:rsid w:val="00020AFA"/>
    <w:rsid w:val="00027DFD"/>
    <w:rsid w:val="000700F3"/>
    <w:rsid w:val="000A1B6A"/>
    <w:rsid w:val="004475A1"/>
    <w:rsid w:val="00447AF7"/>
    <w:rsid w:val="004C7761"/>
    <w:rsid w:val="004E0FC5"/>
    <w:rsid w:val="00561273"/>
    <w:rsid w:val="005C688C"/>
    <w:rsid w:val="0065594B"/>
    <w:rsid w:val="00672D74"/>
    <w:rsid w:val="007A41AE"/>
    <w:rsid w:val="007D387C"/>
    <w:rsid w:val="007F7754"/>
    <w:rsid w:val="00872C7D"/>
    <w:rsid w:val="008D51BD"/>
    <w:rsid w:val="008F11C6"/>
    <w:rsid w:val="00913C3C"/>
    <w:rsid w:val="009D2198"/>
    <w:rsid w:val="00A05F3C"/>
    <w:rsid w:val="00A4111A"/>
    <w:rsid w:val="00AA310D"/>
    <w:rsid w:val="00AF70C8"/>
    <w:rsid w:val="00B0388A"/>
    <w:rsid w:val="00BC2C0A"/>
    <w:rsid w:val="00C570C3"/>
    <w:rsid w:val="00CA75A9"/>
    <w:rsid w:val="00CA7BC4"/>
    <w:rsid w:val="00CF1064"/>
    <w:rsid w:val="00D06976"/>
    <w:rsid w:val="00D45217"/>
    <w:rsid w:val="00D46666"/>
    <w:rsid w:val="00D4729E"/>
    <w:rsid w:val="00D85880"/>
    <w:rsid w:val="00E11D9D"/>
    <w:rsid w:val="00EB7AEF"/>
    <w:rsid w:val="00EC7139"/>
    <w:rsid w:val="00F318E2"/>
    <w:rsid w:val="00F369B3"/>
    <w:rsid w:val="00F6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784F5"/>
  <w15:chartTrackingRefBased/>
  <w15:docId w15:val="{8184C4CB-432E-46F4-9DB4-6F83758E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8C"/>
    <w:rPr>
      <w:kern w:val="0"/>
      <w14:ligatures w14:val="none"/>
    </w:rPr>
  </w:style>
  <w:style w:type="paragraph" w:styleId="Heading1">
    <w:name w:val="heading 1"/>
    <w:basedOn w:val="Normal"/>
    <w:link w:val="Heading1Char"/>
    <w:uiPriority w:val="9"/>
    <w:qFormat/>
    <w:rsid w:val="00EB7AEF"/>
    <w:pPr>
      <w:widowControl w:val="0"/>
      <w:autoSpaceDE w:val="0"/>
      <w:autoSpaceDN w:val="0"/>
      <w:spacing w:after="0" w:line="240" w:lineRule="auto"/>
      <w:ind w:left="2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8C"/>
  </w:style>
  <w:style w:type="paragraph" w:styleId="Footer">
    <w:name w:val="footer"/>
    <w:basedOn w:val="Normal"/>
    <w:link w:val="FooterChar"/>
    <w:uiPriority w:val="99"/>
    <w:unhideWhenUsed/>
    <w:rsid w:val="005C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8C"/>
  </w:style>
  <w:style w:type="table" w:styleId="TableGrid">
    <w:name w:val="Table Grid"/>
    <w:basedOn w:val="TableNormal"/>
    <w:uiPriority w:val="39"/>
    <w:rsid w:val="005C688C"/>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41AE"/>
    <w:pPr>
      <w:widowControl w:val="0"/>
      <w:autoSpaceDE w:val="0"/>
      <w:autoSpaceDN w:val="0"/>
      <w:spacing w:after="0" w:line="240" w:lineRule="auto"/>
    </w:pPr>
    <w:rPr>
      <w:rFonts w:ascii="Arial" w:eastAsia="Arial" w:hAnsi="Arial" w:cs="Arial"/>
      <w:kern w:val="0"/>
      <w14:ligatures w14:val="none"/>
    </w:rPr>
  </w:style>
  <w:style w:type="paragraph" w:styleId="ListParagraph">
    <w:name w:val="List Paragraph"/>
    <w:basedOn w:val="Normal"/>
    <w:uiPriority w:val="1"/>
    <w:qFormat/>
    <w:rsid w:val="00F369B3"/>
    <w:pPr>
      <w:widowControl w:val="0"/>
      <w:autoSpaceDE w:val="0"/>
      <w:autoSpaceDN w:val="0"/>
      <w:spacing w:after="0" w:line="252" w:lineRule="exact"/>
      <w:ind w:left="1132" w:hanging="360"/>
    </w:pPr>
    <w:rPr>
      <w:rFonts w:ascii="Arial" w:eastAsia="Arial" w:hAnsi="Arial" w:cs="Arial"/>
    </w:rPr>
  </w:style>
  <w:style w:type="character" w:customStyle="1" w:styleId="Heading1Char">
    <w:name w:val="Heading 1 Char"/>
    <w:basedOn w:val="DefaultParagraphFont"/>
    <w:link w:val="Heading1"/>
    <w:uiPriority w:val="9"/>
    <w:rsid w:val="00EB7AEF"/>
    <w:rPr>
      <w:rFonts w:ascii="Arial" w:eastAsia="Arial"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B1E188589D4D66B4D00B64B7EC072E"/>
        <w:category>
          <w:name w:val="General"/>
          <w:gallery w:val="placeholder"/>
        </w:category>
        <w:types>
          <w:type w:val="bbPlcHdr"/>
        </w:types>
        <w:behaviors>
          <w:behavior w:val="content"/>
        </w:behaviors>
        <w:guid w:val="{73B74A4B-023B-4A0C-8597-398DA7F6D8E6}"/>
      </w:docPartPr>
      <w:docPartBody>
        <w:p w:rsidR="00197C31" w:rsidRDefault="00197C31" w:rsidP="00197C31">
          <w:pPr>
            <w:pStyle w:val="B9B1E188589D4D66B4D00B64B7EC072E"/>
          </w:pPr>
          <w:r w:rsidRPr="005224BC">
            <w:rPr>
              <w:rStyle w:val="PlaceholderText"/>
              <w:rFonts w:ascii="Times New Roman" w:hAnsi="Times New Roman" w:cs="Times New Roman"/>
            </w:rPr>
            <w:t>Click or tap here to enter text.</w:t>
          </w:r>
        </w:p>
      </w:docPartBody>
    </w:docPart>
    <w:docPart>
      <w:docPartPr>
        <w:name w:val="C67530C9AC394BDF85D2479026959B18"/>
        <w:category>
          <w:name w:val="General"/>
          <w:gallery w:val="placeholder"/>
        </w:category>
        <w:types>
          <w:type w:val="bbPlcHdr"/>
        </w:types>
        <w:behaviors>
          <w:behavior w:val="content"/>
        </w:behaviors>
        <w:guid w:val="{6DC24C03-7638-4281-AC49-23911055E9EC}"/>
      </w:docPartPr>
      <w:docPartBody>
        <w:p w:rsidR="00197C31" w:rsidRDefault="00197C31" w:rsidP="00197C31">
          <w:pPr>
            <w:pStyle w:val="C67530C9AC394BDF85D2479026959B18"/>
          </w:pPr>
          <w:r w:rsidRPr="00EE1320">
            <w:rPr>
              <w:rStyle w:val="PlaceholderText"/>
              <w:rFonts w:ascii="Times New Roman" w:hAnsi="Times New Roman" w:cs="Times New Roman"/>
            </w:rPr>
            <w:t>Click or tap here to enter text.</w:t>
          </w:r>
        </w:p>
      </w:docPartBody>
    </w:docPart>
    <w:docPart>
      <w:docPartPr>
        <w:name w:val="69E2E08DF1CF482781E5A39EE8175BBD"/>
        <w:category>
          <w:name w:val="General"/>
          <w:gallery w:val="placeholder"/>
        </w:category>
        <w:types>
          <w:type w:val="bbPlcHdr"/>
        </w:types>
        <w:behaviors>
          <w:behavior w:val="content"/>
        </w:behaviors>
        <w:guid w:val="{BCF9DD58-1737-4FB8-A934-9557A030838E}"/>
      </w:docPartPr>
      <w:docPartBody>
        <w:p w:rsidR="00197C31" w:rsidRDefault="00197C31" w:rsidP="00197C31">
          <w:pPr>
            <w:pStyle w:val="69E2E08DF1CF482781E5A39EE8175BBD"/>
          </w:pPr>
          <w:r w:rsidRPr="001E1A74">
            <w:rPr>
              <w:rStyle w:val="PlaceholderText"/>
            </w:rPr>
            <w:t>Choose an item.</w:t>
          </w:r>
        </w:p>
      </w:docPartBody>
    </w:docPart>
    <w:docPart>
      <w:docPartPr>
        <w:name w:val="D0E9678C08B044D0ABF2CAC1A050E551"/>
        <w:category>
          <w:name w:val="General"/>
          <w:gallery w:val="placeholder"/>
        </w:category>
        <w:types>
          <w:type w:val="bbPlcHdr"/>
        </w:types>
        <w:behaviors>
          <w:behavior w:val="content"/>
        </w:behaviors>
        <w:guid w:val="{482D961F-42D6-4919-944A-6B47D551618F}"/>
      </w:docPartPr>
      <w:docPartBody>
        <w:p w:rsidR="00197C31" w:rsidRDefault="00197C31" w:rsidP="00197C31">
          <w:pPr>
            <w:pStyle w:val="D0E9678C08B044D0ABF2CAC1A050E551"/>
          </w:pPr>
          <w:r w:rsidRPr="00931CAC">
            <w:rPr>
              <w:rStyle w:val="PlaceholderText"/>
            </w:rPr>
            <w:t>Choose an item.</w:t>
          </w:r>
        </w:p>
      </w:docPartBody>
    </w:docPart>
    <w:docPart>
      <w:docPartPr>
        <w:name w:val="EB10BF3AB3DE4FE19E44BBCA649A20D0"/>
        <w:category>
          <w:name w:val="General"/>
          <w:gallery w:val="placeholder"/>
        </w:category>
        <w:types>
          <w:type w:val="bbPlcHdr"/>
        </w:types>
        <w:behaviors>
          <w:behavior w:val="content"/>
        </w:behaviors>
        <w:guid w:val="{5875FDB3-4FAC-4F2B-B31A-5E82DF4065C4}"/>
      </w:docPartPr>
      <w:docPartBody>
        <w:p w:rsidR="00197C31" w:rsidRDefault="00197C31" w:rsidP="00197C31">
          <w:pPr>
            <w:pStyle w:val="EB10BF3AB3DE4FE19E44BBCA649A20D0"/>
          </w:pPr>
          <w:r w:rsidRPr="00E07834">
            <w:rPr>
              <w:rStyle w:val="PlaceholderText"/>
              <w:rFonts w:ascii="Times New Roman" w:hAnsi="Times New Roman" w:cs="Times New Roman"/>
            </w:rPr>
            <w:t>Choose an item.</w:t>
          </w:r>
        </w:p>
      </w:docPartBody>
    </w:docPart>
    <w:docPart>
      <w:docPartPr>
        <w:name w:val="56322AF8AB89428F8EAC255A614340F0"/>
        <w:category>
          <w:name w:val="General"/>
          <w:gallery w:val="placeholder"/>
        </w:category>
        <w:types>
          <w:type w:val="bbPlcHdr"/>
        </w:types>
        <w:behaviors>
          <w:behavior w:val="content"/>
        </w:behaviors>
        <w:guid w:val="{2699AFF3-6100-48B0-9075-D326DB8B53B3}"/>
      </w:docPartPr>
      <w:docPartBody>
        <w:p w:rsidR="00197C31" w:rsidRDefault="00197C31" w:rsidP="00197C31">
          <w:pPr>
            <w:pStyle w:val="56322AF8AB89428F8EAC255A614340F0"/>
          </w:pPr>
          <w:r w:rsidRPr="00134E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31"/>
    <w:rsid w:val="00197C31"/>
    <w:rsid w:val="00443577"/>
    <w:rsid w:val="0071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C31"/>
    <w:rPr>
      <w:color w:val="808080"/>
    </w:rPr>
  </w:style>
  <w:style w:type="paragraph" w:customStyle="1" w:styleId="B9B1E188589D4D66B4D00B64B7EC072E">
    <w:name w:val="B9B1E188589D4D66B4D00B64B7EC072E"/>
    <w:rsid w:val="00197C31"/>
  </w:style>
  <w:style w:type="paragraph" w:customStyle="1" w:styleId="C67530C9AC394BDF85D2479026959B18">
    <w:name w:val="C67530C9AC394BDF85D2479026959B18"/>
    <w:rsid w:val="00197C31"/>
  </w:style>
  <w:style w:type="paragraph" w:customStyle="1" w:styleId="69E2E08DF1CF482781E5A39EE8175BBD">
    <w:name w:val="69E2E08DF1CF482781E5A39EE8175BBD"/>
    <w:rsid w:val="00197C31"/>
  </w:style>
  <w:style w:type="paragraph" w:customStyle="1" w:styleId="D0E9678C08B044D0ABF2CAC1A050E551">
    <w:name w:val="D0E9678C08B044D0ABF2CAC1A050E551"/>
    <w:rsid w:val="00197C31"/>
  </w:style>
  <w:style w:type="paragraph" w:customStyle="1" w:styleId="EB10BF3AB3DE4FE19E44BBCA649A20D0">
    <w:name w:val="EB10BF3AB3DE4FE19E44BBCA649A20D0"/>
    <w:rsid w:val="00197C31"/>
  </w:style>
  <w:style w:type="paragraph" w:customStyle="1" w:styleId="56322AF8AB89428F8EAC255A614340F0">
    <w:name w:val="56322AF8AB89428F8EAC255A614340F0"/>
    <w:rsid w:val="00197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EB92-D348-48FD-9942-28A378B0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1833</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Melton</dc:creator>
  <cp:keywords/>
  <dc:description/>
  <cp:lastModifiedBy>Christi Melton</cp:lastModifiedBy>
  <cp:revision>2</cp:revision>
  <cp:lastPrinted>2023-08-03T18:58:00Z</cp:lastPrinted>
  <dcterms:created xsi:type="dcterms:W3CDTF">2023-11-20T21:24:00Z</dcterms:created>
  <dcterms:modified xsi:type="dcterms:W3CDTF">2023-11-20T21:24:00Z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41c85a28-2aaf-4aef-942f-fda5fcb981dd</vt:lpwstr>
  </property>
</Properties>
</file>