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ED95" w14:textId="77777777" w:rsidR="00436C4D" w:rsidRPr="00002DEC" w:rsidRDefault="00436C4D" w:rsidP="00436C4D">
      <w:pPr>
        <w:rPr>
          <w:rFonts w:ascii="Lucida Bright" w:hAnsi="Lucida Bright"/>
          <w:b/>
        </w:rPr>
      </w:pPr>
    </w:p>
    <w:p w14:paraId="274082C9" w14:textId="11A398E5" w:rsidR="00436C4D" w:rsidRPr="00002DEC" w:rsidRDefault="00436C4D" w:rsidP="00436C4D">
      <w:pPr>
        <w:rPr>
          <w:rFonts w:ascii="Lucida Bright" w:hAnsi="Lucida Bright"/>
          <w:b/>
        </w:rPr>
      </w:pPr>
      <w:sdt>
        <w:sdtPr>
          <w:rPr>
            <w:rFonts w:ascii="Lucida Bright" w:hAnsi="Lucida Bright"/>
            <w:b/>
          </w:rPr>
          <w:alias w:val="Name of Program:"/>
          <w:tag w:val="Name of Program:"/>
          <w:id w:val="-206649572"/>
          <w:placeholder>
            <w:docPart w:val="9BDFE2B899AF4446B5A304D90E625647"/>
          </w:placeholder>
          <w:showingPlcHdr/>
          <w:text/>
        </w:sdtPr>
        <w:sdtContent>
          <w:r w:rsidRPr="00CF554F">
            <w:rPr>
              <w:rStyle w:val="PlaceholderText"/>
            </w:rPr>
            <w:t>Click or tap here to enter text.</w:t>
          </w:r>
        </w:sdtContent>
      </w:sdt>
      <w:r w:rsidRPr="00002DEC">
        <w:rPr>
          <w:rFonts w:ascii="Lucida Bright" w:hAnsi="Lucida Bright"/>
          <w:b/>
        </w:rPr>
        <w:tab/>
      </w:r>
      <w:r>
        <w:rPr>
          <w:rFonts w:ascii="Lucida Bright" w:hAnsi="Lucida Bright"/>
          <w:b/>
        </w:rPr>
        <w:tab/>
      </w:r>
    </w:p>
    <w:p w14:paraId="70E62871" w14:textId="559F23B6" w:rsidR="00436C4D" w:rsidRPr="00002DEC" w:rsidRDefault="00436C4D" w:rsidP="00436C4D">
      <w:pPr>
        <w:rPr>
          <w:rFonts w:ascii="Lucida Bright" w:hAnsi="Lucida Bright"/>
          <w:b/>
        </w:rPr>
      </w:pPr>
      <w:sdt>
        <w:sdtPr>
          <w:rPr>
            <w:rFonts w:ascii="Lucida Bright" w:hAnsi="Lucida Bright"/>
            <w:b/>
          </w:rPr>
          <w:alias w:val="Type of Program:"/>
          <w:tag w:val="Type of Program:"/>
          <w:id w:val="-1217739531"/>
          <w:placeholder>
            <w:docPart w:val="17E3C4BC47EC42ED90CE200C1A375762"/>
          </w:placeholder>
          <w:showingPlcHdr/>
          <w:comboBox>
            <w:listItem w:value="Choose an item."/>
            <w:listItem w:displayText="PN Only" w:value="PN Only"/>
            <w:listItem w:displayText="ADN w/PN Option" w:value="ADN w/PN Option"/>
            <w:listItem w:displayText="ADN Only" w:value="ADN Only"/>
            <w:listItem w:displayText="BSN" w:value="BSN"/>
          </w:comboBox>
        </w:sdtPr>
        <w:sdtContent>
          <w:r w:rsidRPr="00CF554F">
            <w:rPr>
              <w:rStyle w:val="PlaceholderText"/>
            </w:rPr>
            <w:t>Choose an item.</w:t>
          </w:r>
        </w:sdtContent>
      </w:sdt>
    </w:p>
    <w:p w14:paraId="32039ECF" w14:textId="0FCB9CBE" w:rsidR="001940A5" w:rsidRDefault="00BB7859" w:rsidP="001940A5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ab/>
      </w:r>
    </w:p>
    <w:p w14:paraId="4B0936AE" w14:textId="17B63FA0" w:rsidR="00BB7859" w:rsidRDefault="00BB7859" w:rsidP="001940A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Please list all required NON-NURSING courses. </w:t>
      </w:r>
      <w:r w:rsidR="003155EC">
        <w:rPr>
          <w:rFonts w:ascii="Lucida Bright" w:hAnsi="Lucida Bright"/>
          <w:sz w:val="24"/>
          <w:szCs w:val="24"/>
        </w:rPr>
        <w:t xml:space="preserve"> </w:t>
      </w:r>
    </w:p>
    <w:p w14:paraId="3B839E02" w14:textId="176F48D6" w:rsidR="003155EC" w:rsidRDefault="00DF1EF8" w:rsidP="001940A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Indicate </w:t>
      </w:r>
      <w:r w:rsidR="00436C4D">
        <w:rPr>
          <w:rFonts w:ascii="Lucida Bright" w:hAnsi="Lucida Bright"/>
          <w:sz w:val="24"/>
          <w:szCs w:val="24"/>
        </w:rPr>
        <w:t xml:space="preserve">the </w:t>
      </w:r>
      <w:r>
        <w:rPr>
          <w:rFonts w:ascii="Lucida Bright" w:hAnsi="Lucida Bright"/>
          <w:sz w:val="24"/>
          <w:szCs w:val="24"/>
        </w:rPr>
        <w:t>type of credit gran</w:t>
      </w:r>
      <w:r w:rsidR="003155EC">
        <w:rPr>
          <w:rFonts w:ascii="Lucida Bright" w:hAnsi="Lucida Bright"/>
          <w:sz w:val="24"/>
          <w:szCs w:val="24"/>
        </w:rPr>
        <w:t>ted:</w:t>
      </w:r>
      <w:r w:rsidR="003571B7">
        <w:rPr>
          <w:rFonts w:ascii="Lucida Bright" w:hAnsi="Lucida Bright"/>
          <w:sz w:val="24"/>
          <w:szCs w:val="24"/>
        </w:rPr>
        <w:t xml:space="preserve"> </w:t>
      </w:r>
      <w:r w:rsidR="003155EC">
        <w:rPr>
          <w:rFonts w:ascii="Lucida Bright" w:hAnsi="Lucida Bright"/>
          <w:sz w:val="24"/>
          <w:szCs w:val="24"/>
        </w:rPr>
        <w:t xml:space="preserve">Semester Hours </w:t>
      </w:r>
      <w:sdt>
        <w:sdtPr>
          <w:rPr>
            <w:rFonts w:ascii="Lucida Bright" w:hAnsi="Lucida Bright"/>
            <w:sz w:val="24"/>
            <w:szCs w:val="24"/>
          </w:rPr>
          <w:id w:val="-899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C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55EC">
        <w:rPr>
          <w:rFonts w:ascii="Lucida Bright" w:hAnsi="Lucida Bright"/>
          <w:sz w:val="24"/>
          <w:szCs w:val="24"/>
        </w:rPr>
        <w:t xml:space="preserve"> </w:t>
      </w:r>
      <w:r w:rsidR="003155EC">
        <w:rPr>
          <w:rFonts w:ascii="Lucida Bright" w:hAnsi="Lucida Bright"/>
          <w:sz w:val="24"/>
          <w:szCs w:val="24"/>
        </w:rPr>
        <w:tab/>
      </w:r>
      <w:r w:rsidR="003571B7">
        <w:rPr>
          <w:rFonts w:ascii="Lucida Bright" w:hAnsi="Lucida Bright"/>
          <w:sz w:val="24"/>
          <w:szCs w:val="24"/>
        </w:rPr>
        <w:t xml:space="preserve"> </w:t>
      </w:r>
      <w:r w:rsidR="003155EC">
        <w:rPr>
          <w:rFonts w:ascii="Lucida Bright" w:hAnsi="Lucida Bright"/>
          <w:sz w:val="24"/>
          <w:szCs w:val="24"/>
        </w:rPr>
        <w:t xml:space="preserve">Quarter Hour </w:t>
      </w:r>
      <w:sdt>
        <w:sdtPr>
          <w:rPr>
            <w:rFonts w:ascii="Lucida Bright" w:hAnsi="Lucida Bright"/>
            <w:sz w:val="24"/>
            <w:szCs w:val="24"/>
          </w:rPr>
          <w:id w:val="16459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C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35182AD" w14:textId="77777777" w:rsidR="00BB7859" w:rsidRDefault="00AF18E2" w:rsidP="001940A5">
      <w:pPr>
        <w:rPr>
          <w:rFonts w:ascii="Lucida Bright" w:hAnsi="Lucida Bright"/>
          <w:sz w:val="24"/>
          <w:szCs w:val="24"/>
        </w:rPr>
      </w:pPr>
      <w:r w:rsidRPr="003571B7">
        <w:rPr>
          <w:rFonts w:ascii="Lucida Bright" w:hAnsi="Lucida Bright"/>
          <w:sz w:val="24"/>
          <w:szCs w:val="24"/>
        </w:rPr>
        <w:t xml:space="preserve">Clock/Contact hours are the </w:t>
      </w:r>
      <w:r w:rsidRPr="003571B7">
        <w:rPr>
          <w:rFonts w:ascii="Lucida Bright" w:hAnsi="Lucida Bright"/>
          <w:b/>
          <w:i/>
          <w:sz w:val="24"/>
          <w:szCs w:val="24"/>
        </w:rPr>
        <w:t xml:space="preserve">TOTAL number of hours for the </w:t>
      </w:r>
      <w:r w:rsidR="00B04684" w:rsidRPr="003571B7">
        <w:rPr>
          <w:rFonts w:ascii="Lucida Bright" w:hAnsi="Lucida Bright"/>
          <w:b/>
          <w:i/>
          <w:sz w:val="24"/>
          <w:szCs w:val="24"/>
        </w:rPr>
        <w:t xml:space="preserve">ENTIRE </w:t>
      </w:r>
      <w:r w:rsidRPr="003571B7">
        <w:rPr>
          <w:rFonts w:ascii="Lucida Bright" w:hAnsi="Lucida Bright"/>
          <w:b/>
          <w:i/>
          <w:sz w:val="24"/>
          <w:szCs w:val="24"/>
        </w:rPr>
        <w:t>term</w:t>
      </w:r>
      <w:r w:rsidRPr="003571B7">
        <w:rPr>
          <w:rFonts w:ascii="Lucida Bright" w:hAnsi="Lucida Bright"/>
          <w:sz w:val="24"/>
          <w:szCs w:val="24"/>
        </w:rPr>
        <w:t>.</w:t>
      </w:r>
      <w:r>
        <w:rPr>
          <w:rFonts w:ascii="Lucida Bright" w:hAnsi="Lucida Bright"/>
          <w:sz w:val="24"/>
          <w:szCs w:val="24"/>
        </w:rPr>
        <w:t xml:space="preserve"> </w:t>
      </w:r>
      <w:r w:rsidR="006748DE">
        <w:rPr>
          <w:rFonts w:ascii="Lucida Bright" w:hAnsi="Lucida Bright"/>
          <w:sz w:val="24"/>
          <w:szCs w:val="24"/>
        </w:rPr>
        <w:t xml:space="preserve">Please do not give ratios. </w:t>
      </w:r>
    </w:p>
    <w:p w14:paraId="290EF96C" w14:textId="77777777" w:rsidR="003F0043" w:rsidRDefault="003F0043" w:rsidP="001940A5">
      <w:pPr>
        <w:rPr>
          <w:rFonts w:ascii="Lucida Bright" w:hAnsi="Lucida Bright"/>
          <w:sz w:val="24"/>
          <w:szCs w:val="24"/>
        </w:rPr>
      </w:pPr>
    </w:p>
    <w:tbl>
      <w:tblPr>
        <w:tblStyle w:val="TableGrid"/>
        <w:tblW w:w="13536" w:type="dxa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  <w:gridCol w:w="4176"/>
      </w:tblGrid>
      <w:tr w:rsidR="003F0043" w14:paraId="4CFDDA15" w14:textId="77777777" w:rsidTr="008A04CD">
        <w:tc>
          <w:tcPr>
            <w:tcW w:w="5040" w:type="dxa"/>
            <w:shd w:val="clear" w:color="auto" w:fill="740000"/>
          </w:tcPr>
          <w:p w14:paraId="3E835E28" w14:textId="77777777" w:rsidR="003F0043" w:rsidRDefault="003F0043" w:rsidP="003155EC">
            <w:pPr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3155EC">
              <w:rPr>
                <w:rFonts w:ascii="Lucida Bright" w:hAnsi="Lucida Bright"/>
                <w:b/>
                <w:sz w:val="24"/>
                <w:szCs w:val="24"/>
              </w:rPr>
              <w:t xml:space="preserve">Course Number </w:t>
            </w:r>
          </w:p>
          <w:p w14:paraId="50BFE7AB" w14:textId="77777777" w:rsidR="003F0043" w:rsidRPr="003155EC" w:rsidRDefault="003F0043" w:rsidP="003155EC">
            <w:pPr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440" w:type="dxa"/>
            <w:shd w:val="clear" w:color="auto" w:fill="740000"/>
          </w:tcPr>
          <w:p w14:paraId="6D275B5E" w14:textId="77777777" w:rsidR="003F0043" w:rsidRPr="003155EC" w:rsidRDefault="003F0043" w:rsidP="003155EC">
            <w:pPr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3155EC">
              <w:rPr>
                <w:rFonts w:ascii="Lucida Bright" w:hAnsi="Lucida Bright"/>
                <w:b/>
                <w:sz w:val="24"/>
                <w:szCs w:val="24"/>
              </w:rPr>
              <w:t>Total Credit Hours</w:t>
            </w:r>
          </w:p>
        </w:tc>
        <w:tc>
          <w:tcPr>
            <w:tcW w:w="1440" w:type="dxa"/>
            <w:shd w:val="clear" w:color="auto" w:fill="740000"/>
          </w:tcPr>
          <w:p w14:paraId="19E91398" w14:textId="77777777" w:rsidR="003F0043" w:rsidRPr="003155EC" w:rsidRDefault="003F0043" w:rsidP="003155EC">
            <w:pPr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 xml:space="preserve">TOTAL Theory </w:t>
            </w:r>
            <w:r w:rsidRPr="003155EC">
              <w:rPr>
                <w:rFonts w:ascii="Lucida Bright" w:hAnsi="Lucida Bright"/>
                <w:b/>
                <w:sz w:val="24"/>
                <w:szCs w:val="24"/>
              </w:rPr>
              <w:t>Clock/</w:t>
            </w:r>
            <w:r>
              <w:rPr>
                <w:rFonts w:ascii="Lucida Bright" w:hAnsi="Lucida Bright"/>
                <w:b/>
                <w:sz w:val="24"/>
                <w:szCs w:val="24"/>
              </w:rPr>
              <w:t xml:space="preserve"> </w:t>
            </w:r>
            <w:r w:rsidRPr="003155EC">
              <w:rPr>
                <w:rFonts w:ascii="Lucida Bright" w:hAnsi="Lucida Bright"/>
                <w:b/>
                <w:sz w:val="24"/>
                <w:szCs w:val="24"/>
              </w:rPr>
              <w:t>Contact Hours</w:t>
            </w:r>
          </w:p>
        </w:tc>
        <w:tc>
          <w:tcPr>
            <w:tcW w:w="1440" w:type="dxa"/>
            <w:shd w:val="clear" w:color="auto" w:fill="740000"/>
          </w:tcPr>
          <w:p w14:paraId="1DA17E2B" w14:textId="77777777" w:rsidR="003F0043" w:rsidRPr="003155EC" w:rsidRDefault="003F0043" w:rsidP="003155EC">
            <w:pPr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 xml:space="preserve">TOTAL </w:t>
            </w:r>
            <w:r w:rsidRPr="003155EC">
              <w:rPr>
                <w:rFonts w:ascii="Lucida Bright" w:hAnsi="Lucida Bright"/>
                <w:b/>
                <w:sz w:val="24"/>
                <w:szCs w:val="24"/>
              </w:rPr>
              <w:t xml:space="preserve">Lab </w:t>
            </w:r>
            <w:r>
              <w:rPr>
                <w:rFonts w:ascii="Lucida Bright" w:hAnsi="Lucida Bright"/>
                <w:b/>
                <w:sz w:val="24"/>
                <w:szCs w:val="24"/>
              </w:rPr>
              <w:t xml:space="preserve">Clock/ Contact </w:t>
            </w:r>
            <w:r w:rsidRPr="003155EC">
              <w:rPr>
                <w:rFonts w:ascii="Lucida Bright" w:hAnsi="Lucida Bright"/>
                <w:b/>
                <w:sz w:val="24"/>
                <w:szCs w:val="24"/>
              </w:rPr>
              <w:t>Hours</w:t>
            </w:r>
          </w:p>
        </w:tc>
        <w:tc>
          <w:tcPr>
            <w:tcW w:w="4176" w:type="dxa"/>
            <w:shd w:val="clear" w:color="auto" w:fill="740000"/>
          </w:tcPr>
          <w:p w14:paraId="57720A31" w14:textId="77777777" w:rsidR="003F0043" w:rsidRPr="003155EC" w:rsidRDefault="003F0043" w:rsidP="003155EC">
            <w:pPr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3155EC">
              <w:rPr>
                <w:rFonts w:ascii="Lucida Bright" w:hAnsi="Lucida Bright"/>
                <w:b/>
                <w:sz w:val="24"/>
                <w:szCs w:val="24"/>
              </w:rPr>
              <w:t>Comments</w:t>
            </w:r>
          </w:p>
        </w:tc>
      </w:tr>
      <w:tr w:rsidR="003F0043" w14:paraId="69BE808B" w14:textId="77777777" w:rsidTr="003F0043">
        <w:tc>
          <w:tcPr>
            <w:tcW w:w="5040" w:type="dxa"/>
          </w:tcPr>
          <w:p w14:paraId="41A44121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35F3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96F3D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D6D5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B97CDC9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6F1E0527" w14:textId="77777777" w:rsidTr="003F0043">
        <w:tc>
          <w:tcPr>
            <w:tcW w:w="5040" w:type="dxa"/>
          </w:tcPr>
          <w:p w14:paraId="4C563D3F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78712E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9ABCA3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3ABA1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4C1C275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3D39FD2B" w14:textId="77777777" w:rsidTr="003F0043">
        <w:tc>
          <w:tcPr>
            <w:tcW w:w="5040" w:type="dxa"/>
          </w:tcPr>
          <w:p w14:paraId="6DB88D1F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AC41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17A81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559AA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59DAE70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480BF341" w14:textId="77777777" w:rsidTr="003F0043">
        <w:tc>
          <w:tcPr>
            <w:tcW w:w="5040" w:type="dxa"/>
          </w:tcPr>
          <w:p w14:paraId="74B22579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547E6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82218A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D892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21940EE4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2170755B" w14:textId="77777777" w:rsidTr="003F0043">
        <w:tc>
          <w:tcPr>
            <w:tcW w:w="5040" w:type="dxa"/>
          </w:tcPr>
          <w:p w14:paraId="0D7FE7D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D29A5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38E4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65D5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3D48805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19792D30" w14:textId="77777777" w:rsidTr="003F0043">
        <w:tc>
          <w:tcPr>
            <w:tcW w:w="5040" w:type="dxa"/>
          </w:tcPr>
          <w:p w14:paraId="7252DF2D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48A73F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51D4A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16E09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C67140D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408E0E1C" w14:textId="77777777" w:rsidTr="003F0043">
        <w:tc>
          <w:tcPr>
            <w:tcW w:w="5040" w:type="dxa"/>
          </w:tcPr>
          <w:p w14:paraId="58C744A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1C00A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125C3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2737E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3BB597D1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0D83544F" w14:textId="77777777" w:rsidTr="003F0043">
        <w:tc>
          <w:tcPr>
            <w:tcW w:w="5040" w:type="dxa"/>
          </w:tcPr>
          <w:p w14:paraId="24C01234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71A0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F314D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13230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02338509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3F2A0F4D" w14:textId="77777777" w:rsidTr="003F0043">
        <w:tc>
          <w:tcPr>
            <w:tcW w:w="5040" w:type="dxa"/>
          </w:tcPr>
          <w:p w14:paraId="02460A5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8239E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B4715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2C39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545BB29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1F1044CE" w14:textId="77777777" w:rsidTr="003F0043">
        <w:tc>
          <w:tcPr>
            <w:tcW w:w="5040" w:type="dxa"/>
          </w:tcPr>
          <w:p w14:paraId="4B99DD0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15080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A1B1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EEE7E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26803224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12B16CC0" w14:textId="77777777" w:rsidTr="003F0043">
        <w:tc>
          <w:tcPr>
            <w:tcW w:w="5040" w:type="dxa"/>
          </w:tcPr>
          <w:p w14:paraId="4E2C4F61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E0D1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78DE7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B03B3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6C9B1A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790D9C4D" w14:textId="77777777" w:rsidTr="003F0043">
        <w:tc>
          <w:tcPr>
            <w:tcW w:w="5040" w:type="dxa"/>
          </w:tcPr>
          <w:p w14:paraId="3BA5B8BF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AD5DAA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F1A4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FCF44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A4F2364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3A8F60A5" w14:textId="77777777" w:rsidTr="003F0043">
        <w:tc>
          <w:tcPr>
            <w:tcW w:w="5040" w:type="dxa"/>
          </w:tcPr>
          <w:p w14:paraId="1A32222C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5B08E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2DE6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ACC5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17E04EA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1F4BDB42" w14:textId="77777777" w:rsidTr="003F0043">
        <w:tc>
          <w:tcPr>
            <w:tcW w:w="5040" w:type="dxa"/>
          </w:tcPr>
          <w:p w14:paraId="297B796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D27A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622B5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3E3DB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37D2712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5B0360AC" w14:textId="77777777" w:rsidTr="003F0043">
        <w:tc>
          <w:tcPr>
            <w:tcW w:w="5040" w:type="dxa"/>
          </w:tcPr>
          <w:p w14:paraId="3C2730A5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1F039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E9A31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23770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AB5C99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0AD660B0" w14:textId="77777777" w:rsidTr="003F0043">
        <w:tc>
          <w:tcPr>
            <w:tcW w:w="5040" w:type="dxa"/>
          </w:tcPr>
          <w:p w14:paraId="2BA096E1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8FAE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E162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B3E24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18FBB188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3F0043" w14:paraId="2B6834D9" w14:textId="77777777" w:rsidTr="003F0043">
        <w:tc>
          <w:tcPr>
            <w:tcW w:w="5040" w:type="dxa"/>
          </w:tcPr>
          <w:p w14:paraId="5D47EED7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2A312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6B1C6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EB04E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4176" w:type="dxa"/>
          </w:tcPr>
          <w:p w14:paraId="38EE5CBB" w14:textId="77777777" w:rsidR="003F0043" w:rsidRDefault="003F0043" w:rsidP="001940A5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14:paraId="554ADA4F" w14:textId="77777777" w:rsidR="00BB7859" w:rsidRPr="00BB7859" w:rsidRDefault="003155EC" w:rsidP="001940A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Tables may be expanded as needed. </w:t>
      </w:r>
    </w:p>
    <w:sectPr w:rsidR="00BB7859" w:rsidRPr="00BB7859" w:rsidSect="001940A5">
      <w:headerReference w:type="default" r:id="rId6"/>
      <w:footerReference w:type="default" r:id="rId7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EC81" w14:textId="77777777" w:rsidR="008A04CD" w:rsidRDefault="008A04CD" w:rsidP="008A04CD">
      <w:r>
        <w:separator/>
      </w:r>
    </w:p>
  </w:endnote>
  <w:endnote w:type="continuationSeparator" w:id="0">
    <w:p w14:paraId="008E131C" w14:textId="77777777" w:rsidR="008A04CD" w:rsidRDefault="008A04CD" w:rsidP="008A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CDE5" w14:textId="77777777" w:rsidR="008A04CD" w:rsidRPr="008A04CD" w:rsidRDefault="008A04CD" w:rsidP="008A04CD">
    <w:pPr>
      <w:pStyle w:val="Footer"/>
      <w:rPr>
        <w:b/>
        <w:bCs/>
      </w:rPr>
    </w:pPr>
    <w:r w:rsidRPr="008A04CD">
      <w:rPr>
        <w:b/>
        <w:bCs/>
      </w:rPr>
      <w:t xml:space="preserve">ABN Administrative Code §610-X-3-.02(12) </w:t>
    </w:r>
  </w:p>
  <w:p w14:paraId="1EC16560" w14:textId="77777777" w:rsidR="008A04CD" w:rsidRPr="008A04CD" w:rsidRDefault="008A04C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29A0" w14:textId="77777777" w:rsidR="008A04CD" w:rsidRDefault="008A04CD" w:rsidP="008A04CD">
      <w:r>
        <w:separator/>
      </w:r>
    </w:p>
  </w:footnote>
  <w:footnote w:type="continuationSeparator" w:id="0">
    <w:p w14:paraId="1CA51C7B" w14:textId="77777777" w:rsidR="008A04CD" w:rsidRDefault="008A04CD" w:rsidP="008A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D846" w14:textId="51D95761" w:rsidR="00436C4D" w:rsidRDefault="00436C4D" w:rsidP="00436C4D">
    <w:pPr>
      <w:jc w:val="center"/>
      <w:rPr>
        <w:rFonts w:ascii="Lucida Bright" w:hAnsi="Lucida Bright"/>
        <w:b/>
        <w:sz w:val="24"/>
        <w:szCs w:val="24"/>
      </w:rPr>
    </w:pPr>
    <w:r>
      <w:rPr>
        <w:rFonts w:ascii="Lucida Bright" w:hAnsi="Lucida Bright"/>
        <w:b/>
        <w:sz w:val="24"/>
        <w:szCs w:val="24"/>
      </w:rPr>
      <w:t>Alabama Board of Nursing Survey Visit</w:t>
    </w:r>
  </w:p>
  <w:p w14:paraId="1839F6AF" w14:textId="77777777" w:rsidR="00436C4D" w:rsidRPr="00185F99" w:rsidRDefault="00436C4D" w:rsidP="00436C4D">
    <w:pPr>
      <w:jc w:val="center"/>
      <w:rPr>
        <w:rFonts w:ascii="Lucida Bright" w:hAnsi="Lucida Bright"/>
        <w:b/>
        <w:i/>
        <w:sz w:val="24"/>
        <w:szCs w:val="24"/>
      </w:rPr>
    </w:pPr>
    <w:r w:rsidRPr="00185F99">
      <w:rPr>
        <w:rFonts w:ascii="Lucida Bright" w:hAnsi="Lucida Bright"/>
        <w:b/>
        <w:i/>
        <w:sz w:val="24"/>
        <w:szCs w:val="24"/>
      </w:rPr>
      <w:t xml:space="preserve">Non-Nursing Courses </w:t>
    </w:r>
  </w:p>
  <w:p w14:paraId="2B473094" w14:textId="77777777" w:rsidR="00436C4D" w:rsidRDefault="00436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A5"/>
    <w:rsid w:val="00185F99"/>
    <w:rsid w:val="001940A5"/>
    <w:rsid w:val="003155EC"/>
    <w:rsid w:val="00340A7C"/>
    <w:rsid w:val="003571B7"/>
    <w:rsid w:val="003F0043"/>
    <w:rsid w:val="00436C4D"/>
    <w:rsid w:val="004E13B7"/>
    <w:rsid w:val="0057734C"/>
    <w:rsid w:val="006748DE"/>
    <w:rsid w:val="007C24DF"/>
    <w:rsid w:val="008A04CD"/>
    <w:rsid w:val="00A47D5B"/>
    <w:rsid w:val="00AF18E2"/>
    <w:rsid w:val="00B04684"/>
    <w:rsid w:val="00BB7859"/>
    <w:rsid w:val="00C440D0"/>
    <w:rsid w:val="00D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751CD"/>
  <w15:chartTrackingRefBased/>
  <w15:docId w15:val="{37FC0C62-BA95-4C33-BBC0-7B3DED55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24D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BB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CD"/>
  </w:style>
  <w:style w:type="paragraph" w:styleId="Footer">
    <w:name w:val="footer"/>
    <w:basedOn w:val="Normal"/>
    <w:link w:val="FooterChar"/>
    <w:uiPriority w:val="99"/>
    <w:unhideWhenUsed/>
    <w:rsid w:val="008A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CD"/>
  </w:style>
  <w:style w:type="character" w:styleId="PlaceholderText">
    <w:name w:val="Placeholder Text"/>
    <w:basedOn w:val="DefaultParagraphFont"/>
    <w:uiPriority w:val="99"/>
    <w:semiHidden/>
    <w:rsid w:val="00436C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FE2B899AF4446B5A304D90E62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A2436-9636-433B-8363-78E07B5BDF7D}"/>
      </w:docPartPr>
      <w:docPartBody>
        <w:p w:rsidR="00E865D8" w:rsidRDefault="00E865D8" w:rsidP="00E865D8">
          <w:pPr>
            <w:pStyle w:val="9BDFE2B899AF4446B5A304D90E625647"/>
          </w:pPr>
          <w:r w:rsidRPr="00CF55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3C4BC47EC42ED90CE200C1A37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0CB7-79F1-45ED-BE23-F7E432F3CFD6}"/>
      </w:docPartPr>
      <w:docPartBody>
        <w:p w:rsidR="00E865D8" w:rsidRDefault="00E865D8" w:rsidP="00E865D8">
          <w:pPr>
            <w:pStyle w:val="17E3C4BC47EC42ED90CE200C1A375762"/>
          </w:pPr>
          <w:r w:rsidRPr="00CF55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D8"/>
    <w:rsid w:val="00E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5D8"/>
    <w:rPr>
      <w:color w:val="666666"/>
    </w:rPr>
  </w:style>
  <w:style w:type="paragraph" w:customStyle="1" w:styleId="7B66C846080E40DAA253615B2B1DF2AA">
    <w:name w:val="7B66C846080E40DAA253615B2B1DF2AA"/>
    <w:rsid w:val="00E865D8"/>
  </w:style>
  <w:style w:type="paragraph" w:customStyle="1" w:styleId="A461308AD79F4A61A087302EFB1EB0E8">
    <w:name w:val="A461308AD79F4A61A087302EFB1EB0E8"/>
    <w:rsid w:val="00E865D8"/>
  </w:style>
  <w:style w:type="paragraph" w:customStyle="1" w:styleId="42510AB3DBB44F12BA29BFAD24C9A069">
    <w:name w:val="42510AB3DBB44F12BA29BFAD24C9A069"/>
    <w:rsid w:val="00E865D8"/>
  </w:style>
  <w:style w:type="paragraph" w:customStyle="1" w:styleId="9BDFE2B899AF4446B5A304D90E625647">
    <w:name w:val="9BDFE2B899AF4446B5A304D90E625647"/>
    <w:rsid w:val="00E865D8"/>
  </w:style>
  <w:style w:type="paragraph" w:customStyle="1" w:styleId="D7D77D34C1464AA1AD1719D410EF94BD">
    <w:name w:val="D7D77D34C1464AA1AD1719D410EF94BD"/>
    <w:rsid w:val="00E865D8"/>
  </w:style>
  <w:style w:type="paragraph" w:customStyle="1" w:styleId="17E3C4BC47EC42ED90CE200C1A375762">
    <w:name w:val="17E3C4BC47EC42ED90CE200C1A375762"/>
    <w:rsid w:val="00E86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347</Characters>
  <Application>Microsoft Office Word</Application>
  <DocSecurity>0</DocSecurity>
  <Lines>110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Ed Davis</dc:creator>
  <cp:keywords/>
  <dc:description/>
  <cp:lastModifiedBy>Smith, Pamela</cp:lastModifiedBy>
  <cp:revision>3</cp:revision>
  <cp:lastPrinted>2018-09-10T12:55:00Z</cp:lastPrinted>
  <dcterms:created xsi:type="dcterms:W3CDTF">2024-02-05T17:16:00Z</dcterms:created>
  <dcterms:modified xsi:type="dcterms:W3CDTF">2024-02-05T18:14:00Z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e728eed23b6e06b49ffd46b124d41d9220193f298f49bc6ade6e0ede0fd87732</vt:lpwstr>
  </property>
</Properties>
</file>